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6FFE1" w14:textId="63DB9E35" w:rsidR="0075414B" w:rsidRPr="00DE0CC6" w:rsidRDefault="0075414B" w:rsidP="00B01957">
      <w:pPr>
        <w:pStyle w:val="font8"/>
        <w:jc w:val="center"/>
        <w:rPr>
          <w:rFonts w:asciiTheme="minorHAnsi" w:hAnsiTheme="minorHAnsi" w:cstheme="minorHAnsi"/>
          <w:lang w:val="es-ES"/>
        </w:rPr>
      </w:pPr>
      <w:r w:rsidRPr="00DE0CC6">
        <w:rPr>
          <w:rFonts w:asciiTheme="minorHAnsi" w:hAnsiTheme="minorHAnsi" w:cstheme="minorHAnsi"/>
          <w:lang w:val="es-ES"/>
        </w:rPr>
        <w:t xml:space="preserve">ACUERDO </w:t>
      </w:r>
      <w:r w:rsidR="00F4415A" w:rsidRPr="00DE0CC6">
        <w:rPr>
          <w:rFonts w:asciiTheme="minorHAnsi" w:hAnsiTheme="minorHAnsi" w:cstheme="minorHAnsi"/>
          <w:lang w:val="es-ES"/>
        </w:rPr>
        <w:t>CRIADOR</w:t>
      </w:r>
      <w:r w:rsidRPr="00DE0CC6">
        <w:rPr>
          <w:rFonts w:asciiTheme="minorHAnsi" w:hAnsiTheme="minorHAnsi" w:cstheme="minorHAnsi"/>
          <w:lang w:val="es-ES"/>
        </w:rPr>
        <w:t>-</w:t>
      </w:r>
      <w:r w:rsidR="00F4415A" w:rsidRPr="00DE0CC6">
        <w:rPr>
          <w:rFonts w:asciiTheme="minorHAnsi" w:hAnsiTheme="minorHAnsi" w:cstheme="minorHAnsi"/>
          <w:lang w:val="es-ES"/>
        </w:rPr>
        <w:t>ADQUIRENTE</w:t>
      </w:r>
    </w:p>
    <w:p w14:paraId="23334896" w14:textId="697EA50A" w:rsidR="0075414B" w:rsidRPr="00DE0CC6" w:rsidRDefault="00F4415A" w:rsidP="00B01957">
      <w:pPr>
        <w:pStyle w:val="font8"/>
        <w:jc w:val="both"/>
        <w:rPr>
          <w:rFonts w:asciiTheme="minorHAnsi" w:hAnsiTheme="minorHAnsi" w:cstheme="minorHAnsi"/>
          <w:lang w:val="es-ES"/>
        </w:rPr>
      </w:pPr>
      <w:r w:rsidRPr="00DE0CC6">
        <w:rPr>
          <w:rFonts w:asciiTheme="minorHAnsi" w:hAnsiTheme="minorHAnsi" w:cstheme="minorHAnsi"/>
          <w:lang w:val="es-ES"/>
        </w:rPr>
        <w:t xml:space="preserve">En la Ciudad de Buenos Aires, a los </w:t>
      </w:r>
      <w:proofErr w:type="gramStart"/>
      <w:r w:rsidR="00B36E40">
        <w:rPr>
          <w:rFonts w:asciiTheme="minorHAnsi" w:hAnsiTheme="minorHAnsi" w:cstheme="minorHAnsi"/>
          <w:lang w:val="es-ES"/>
        </w:rPr>
        <w:t>…….</w:t>
      </w:r>
      <w:proofErr w:type="gramEnd"/>
      <w:r w:rsidRPr="00DE0CC6">
        <w:rPr>
          <w:rFonts w:asciiTheme="minorHAnsi" w:hAnsiTheme="minorHAnsi" w:cstheme="minorHAnsi"/>
          <w:lang w:val="es-ES"/>
        </w:rPr>
        <w:t>días del mes de</w:t>
      </w:r>
      <w:r w:rsidR="00B31E69">
        <w:rPr>
          <w:rFonts w:asciiTheme="minorHAnsi" w:hAnsiTheme="minorHAnsi" w:cstheme="minorHAnsi"/>
          <w:lang w:val="es-ES"/>
        </w:rPr>
        <w:t xml:space="preserve"> </w:t>
      </w:r>
      <w:r w:rsidR="00080DB7">
        <w:rPr>
          <w:rFonts w:asciiTheme="minorHAnsi" w:hAnsiTheme="minorHAnsi" w:cstheme="minorHAnsi"/>
          <w:lang w:val="es-ES"/>
        </w:rPr>
        <w:t>……..</w:t>
      </w:r>
      <w:r w:rsidR="00F60FFD">
        <w:rPr>
          <w:rFonts w:asciiTheme="minorHAnsi" w:hAnsiTheme="minorHAnsi" w:cstheme="minorHAnsi"/>
          <w:lang w:val="es-ES"/>
        </w:rPr>
        <w:t xml:space="preserve"> de </w:t>
      </w:r>
      <w:proofErr w:type="gramStart"/>
      <w:r w:rsidR="00F60FFD">
        <w:rPr>
          <w:rFonts w:asciiTheme="minorHAnsi" w:hAnsiTheme="minorHAnsi" w:cstheme="minorHAnsi"/>
          <w:lang w:val="es-ES"/>
        </w:rPr>
        <w:t>202</w:t>
      </w:r>
      <w:r w:rsidR="00C13043">
        <w:rPr>
          <w:rFonts w:asciiTheme="minorHAnsi" w:hAnsiTheme="minorHAnsi" w:cstheme="minorHAnsi"/>
          <w:lang w:val="es-ES"/>
        </w:rPr>
        <w:t>..</w:t>
      </w:r>
      <w:proofErr w:type="gramEnd"/>
      <w:r w:rsidRPr="00DE0CC6">
        <w:rPr>
          <w:rFonts w:asciiTheme="minorHAnsi" w:hAnsiTheme="minorHAnsi" w:cstheme="minorHAnsi"/>
          <w:lang w:val="es-ES"/>
        </w:rPr>
        <w:t xml:space="preserve">, se reúnen, por una parte: </w:t>
      </w:r>
      <w:r w:rsidR="00C13043">
        <w:rPr>
          <w:rFonts w:asciiTheme="minorHAnsi" w:hAnsiTheme="minorHAnsi" w:cstheme="minorHAnsi"/>
          <w:lang w:val="es-ES"/>
        </w:rPr>
        <w:t>…..</w:t>
      </w:r>
      <w:r w:rsidRPr="00DE0CC6">
        <w:rPr>
          <w:rFonts w:asciiTheme="minorHAnsi" w:hAnsiTheme="minorHAnsi" w:cstheme="minorHAnsi"/>
          <w:lang w:val="es-ES"/>
        </w:rPr>
        <w:t xml:space="preserve">, DNI </w:t>
      </w:r>
      <w:r w:rsidR="00C13043">
        <w:rPr>
          <w:rFonts w:asciiTheme="minorHAnsi" w:hAnsiTheme="minorHAnsi" w:cstheme="minorHAnsi"/>
          <w:lang w:val="es-ES"/>
        </w:rPr>
        <w:t>…..</w:t>
      </w:r>
      <w:r w:rsidR="00B31E69">
        <w:rPr>
          <w:rFonts w:asciiTheme="minorHAnsi" w:hAnsiTheme="minorHAnsi" w:cstheme="minorHAnsi"/>
          <w:lang w:val="es-ES"/>
        </w:rPr>
        <w:t xml:space="preserve"> </w:t>
      </w:r>
      <w:r w:rsidRPr="00DE0CC6">
        <w:rPr>
          <w:rFonts w:asciiTheme="minorHAnsi" w:hAnsiTheme="minorHAnsi" w:cstheme="minorHAnsi"/>
          <w:lang w:val="es-ES"/>
        </w:rPr>
        <w:t>, con domicilio constituido en</w:t>
      </w:r>
      <w:r w:rsidR="00B31E69">
        <w:rPr>
          <w:rFonts w:asciiTheme="minorHAnsi" w:hAnsiTheme="minorHAnsi" w:cstheme="minorHAnsi"/>
          <w:lang w:val="es-ES"/>
        </w:rPr>
        <w:t xml:space="preserve"> </w:t>
      </w:r>
      <w:r w:rsidR="00C13043">
        <w:rPr>
          <w:rFonts w:asciiTheme="minorHAnsi" w:hAnsiTheme="minorHAnsi" w:cstheme="minorHAnsi"/>
          <w:lang w:val="es-ES"/>
        </w:rPr>
        <w:t>…..</w:t>
      </w:r>
      <w:r w:rsidR="00B31E69">
        <w:rPr>
          <w:rFonts w:asciiTheme="minorHAnsi" w:hAnsiTheme="minorHAnsi" w:cstheme="minorHAnsi"/>
          <w:lang w:val="es-ES"/>
        </w:rPr>
        <w:t>, Ciudad de Buenos Aires</w:t>
      </w:r>
      <w:r w:rsidRPr="00DE0CC6">
        <w:rPr>
          <w:rFonts w:asciiTheme="minorHAnsi" w:hAnsiTheme="minorHAnsi" w:cstheme="minorHAnsi"/>
          <w:lang w:val="es-ES"/>
        </w:rPr>
        <w:t xml:space="preserve">, en adelante designado como el </w:t>
      </w:r>
      <w:r w:rsidR="0075414B" w:rsidRPr="00DE0CC6">
        <w:rPr>
          <w:rFonts w:asciiTheme="minorHAnsi" w:hAnsiTheme="minorHAnsi" w:cstheme="minorHAnsi"/>
          <w:lang w:val="es-ES"/>
        </w:rPr>
        <w:t>"</w:t>
      </w:r>
      <w:r w:rsidRPr="00DE0CC6">
        <w:rPr>
          <w:rFonts w:asciiTheme="minorHAnsi" w:hAnsiTheme="minorHAnsi" w:cstheme="minorHAnsi"/>
          <w:lang w:val="es-ES"/>
        </w:rPr>
        <w:t>Criador</w:t>
      </w:r>
      <w:r w:rsidR="0075414B" w:rsidRPr="00DE0CC6">
        <w:rPr>
          <w:rFonts w:asciiTheme="minorHAnsi" w:hAnsiTheme="minorHAnsi" w:cstheme="minorHAnsi"/>
          <w:lang w:val="es-ES"/>
        </w:rPr>
        <w:t>" y</w:t>
      </w:r>
      <w:r w:rsidRPr="00DE0CC6">
        <w:rPr>
          <w:rFonts w:asciiTheme="minorHAnsi" w:hAnsiTheme="minorHAnsi" w:cstheme="minorHAnsi"/>
          <w:lang w:val="es-ES"/>
        </w:rPr>
        <w:t>, por otra parte</w:t>
      </w:r>
      <w:r w:rsidR="00CD7DFC">
        <w:rPr>
          <w:rFonts w:asciiTheme="minorHAnsi" w:hAnsiTheme="minorHAnsi" w:cstheme="minorHAnsi"/>
          <w:lang w:val="es-ES"/>
        </w:rPr>
        <w:t xml:space="preserve"> </w:t>
      </w:r>
      <w:r w:rsidR="00F70576" w:rsidRPr="00F70576">
        <w:rPr>
          <w:rFonts w:asciiTheme="minorHAnsi" w:hAnsiTheme="minorHAnsi" w:cstheme="minorHAnsi"/>
          <w:lang w:val="es-ES"/>
        </w:rPr>
        <w:t xml:space="preserve">Martin </w:t>
      </w:r>
      <w:r w:rsidR="00080DB7">
        <w:rPr>
          <w:rFonts w:asciiTheme="minorHAnsi" w:hAnsiTheme="minorHAnsi" w:cstheme="minorHAnsi"/>
          <w:lang w:val="es-ES"/>
        </w:rPr>
        <w:t>…….</w:t>
      </w:r>
      <w:r w:rsidR="00874F91" w:rsidRPr="00DE0CC6">
        <w:rPr>
          <w:rFonts w:asciiTheme="minorHAnsi" w:hAnsiTheme="minorHAnsi" w:cstheme="minorHAnsi"/>
          <w:lang w:val="es-ES"/>
        </w:rPr>
        <w:t>, DNI</w:t>
      </w:r>
      <w:r w:rsidR="00080DB7">
        <w:rPr>
          <w:rFonts w:asciiTheme="minorHAnsi" w:hAnsiTheme="minorHAnsi" w:cstheme="minorHAnsi"/>
          <w:lang w:val="es-ES"/>
        </w:rPr>
        <w:t>……….</w:t>
      </w:r>
      <w:r w:rsidR="00874F91" w:rsidRPr="00DE0CC6">
        <w:rPr>
          <w:rFonts w:asciiTheme="minorHAnsi" w:hAnsiTheme="minorHAnsi" w:cstheme="minorHAnsi"/>
          <w:lang w:val="es-ES"/>
        </w:rPr>
        <w:t>, con domicilio constituido en</w:t>
      </w:r>
      <w:r w:rsidR="002D5E30">
        <w:rPr>
          <w:rFonts w:asciiTheme="minorHAnsi" w:hAnsiTheme="minorHAnsi" w:cstheme="minorHAnsi"/>
          <w:lang w:val="es-ES"/>
        </w:rPr>
        <w:t xml:space="preserve"> </w:t>
      </w:r>
      <w:r w:rsidR="00080DB7">
        <w:rPr>
          <w:rFonts w:asciiTheme="minorHAnsi" w:hAnsiTheme="minorHAnsi" w:cstheme="minorHAnsi"/>
          <w:lang w:val="es-ES"/>
        </w:rPr>
        <w:t>………………</w:t>
      </w:r>
      <w:r w:rsidR="00874F91" w:rsidRPr="00DE0CC6">
        <w:rPr>
          <w:rFonts w:asciiTheme="minorHAnsi" w:hAnsiTheme="minorHAnsi" w:cstheme="minorHAnsi"/>
          <w:lang w:val="es-ES"/>
        </w:rPr>
        <w:t xml:space="preserve"> en adelante designado como el </w:t>
      </w:r>
      <w:r w:rsidR="0075414B" w:rsidRPr="00DE0CC6">
        <w:rPr>
          <w:rFonts w:asciiTheme="minorHAnsi" w:hAnsiTheme="minorHAnsi" w:cstheme="minorHAnsi"/>
          <w:lang w:val="es-ES"/>
        </w:rPr>
        <w:t>"</w:t>
      </w:r>
      <w:r w:rsidR="00765F66" w:rsidRPr="00DE0CC6">
        <w:rPr>
          <w:rFonts w:asciiTheme="minorHAnsi" w:hAnsiTheme="minorHAnsi" w:cstheme="minorHAnsi"/>
          <w:lang w:val="es-ES"/>
        </w:rPr>
        <w:t>Adquirente</w:t>
      </w:r>
      <w:r w:rsidR="0075414B" w:rsidRPr="00DE0CC6">
        <w:rPr>
          <w:rFonts w:asciiTheme="minorHAnsi" w:hAnsiTheme="minorHAnsi" w:cstheme="minorHAnsi"/>
          <w:lang w:val="es-ES"/>
        </w:rPr>
        <w:t>"</w:t>
      </w:r>
      <w:r w:rsidR="00874F91" w:rsidRPr="00DE0CC6">
        <w:rPr>
          <w:rFonts w:asciiTheme="minorHAnsi" w:hAnsiTheme="minorHAnsi" w:cstheme="minorHAnsi"/>
          <w:lang w:val="es-ES"/>
        </w:rPr>
        <w:t>, en adelante el Criador y el Adquirente designados en forma conjunta como las “Partes”</w:t>
      </w:r>
      <w:r w:rsidR="0075414B" w:rsidRPr="00DE0CC6">
        <w:rPr>
          <w:rFonts w:asciiTheme="minorHAnsi" w:hAnsiTheme="minorHAnsi" w:cstheme="minorHAnsi"/>
          <w:lang w:val="es-ES"/>
        </w:rPr>
        <w:t>.</w:t>
      </w:r>
    </w:p>
    <w:p w14:paraId="661E3CD0" w14:textId="6AD1F280" w:rsidR="00765F66" w:rsidRPr="00DE0CC6" w:rsidRDefault="00765F66" w:rsidP="00765F66">
      <w:pPr>
        <w:pStyle w:val="font8"/>
        <w:jc w:val="both"/>
        <w:rPr>
          <w:rFonts w:asciiTheme="minorHAnsi" w:hAnsiTheme="minorHAnsi" w:cstheme="minorHAnsi"/>
          <w:lang w:val="es-ES"/>
        </w:rPr>
      </w:pPr>
      <w:r w:rsidRPr="00DE0CC6">
        <w:rPr>
          <w:rFonts w:asciiTheme="minorHAnsi" w:hAnsiTheme="minorHAnsi" w:cstheme="minorHAnsi"/>
          <w:lang w:val="es-ES"/>
        </w:rPr>
        <w:t>Antecedentes</w:t>
      </w:r>
    </w:p>
    <w:p w14:paraId="55DD4683" w14:textId="1EACD3D4" w:rsidR="00F4415A" w:rsidRPr="00DE0CC6" w:rsidRDefault="00F4415A" w:rsidP="00765F66">
      <w:pPr>
        <w:pStyle w:val="font8"/>
        <w:numPr>
          <w:ilvl w:val="0"/>
          <w:numId w:val="2"/>
        </w:numPr>
        <w:jc w:val="both"/>
        <w:rPr>
          <w:rFonts w:asciiTheme="minorHAnsi" w:hAnsiTheme="minorHAnsi" w:cstheme="minorHAnsi"/>
          <w:lang w:val="es-ES"/>
        </w:rPr>
      </w:pPr>
      <w:r w:rsidRPr="00DE0CC6">
        <w:rPr>
          <w:rFonts w:asciiTheme="minorHAnsi" w:hAnsiTheme="minorHAnsi" w:cstheme="minorHAnsi"/>
          <w:lang w:val="es-ES"/>
        </w:rPr>
        <w:t>El Criador es</w:t>
      </w:r>
      <w:r w:rsidR="00874F91" w:rsidRPr="00DE0CC6">
        <w:rPr>
          <w:rFonts w:asciiTheme="minorHAnsi" w:hAnsiTheme="minorHAnsi" w:cstheme="minorHAnsi"/>
          <w:lang w:val="es-ES"/>
        </w:rPr>
        <w:t xml:space="preserve"> titular de un criadero de perros de raza </w:t>
      </w:r>
      <w:proofErr w:type="spellStart"/>
      <w:r w:rsidR="00874F91" w:rsidRPr="00DE0CC6">
        <w:rPr>
          <w:rFonts w:asciiTheme="minorHAnsi" w:hAnsiTheme="minorHAnsi" w:cstheme="minorHAnsi"/>
          <w:lang w:val="es-ES"/>
        </w:rPr>
        <w:t>Australian</w:t>
      </w:r>
      <w:proofErr w:type="spellEnd"/>
      <w:r w:rsidR="00874F91" w:rsidRPr="00DE0CC6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="00874F91" w:rsidRPr="00DE0CC6">
        <w:rPr>
          <w:rFonts w:asciiTheme="minorHAnsi" w:hAnsiTheme="minorHAnsi" w:cstheme="minorHAnsi"/>
          <w:lang w:val="es-ES"/>
        </w:rPr>
        <w:t>Labradoodle</w:t>
      </w:r>
      <w:proofErr w:type="spellEnd"/>
      <w:r w:rsidR="00874F91" w:rsidRPr="00DE0CC6">
        <w:rPr>
          <w:rFonts w:asciiTheme="minorHAnsi" w:hAnsiTheme="minorHAnsi" w:cstheme="minorHAnsi"/>
          <w:lang w:val="es-ES"/>
        </w:rPr>
        <w:t xml:space="preserve">, cuyos animales se encuentran registrados ante </w:t>
      </w:r>
      <w:r w:rsidR="00394C10" w:rsidRPr="00DE0CC6">
        <w:rPr>
          <w:rFonts w:asciiTheme="minorHAnsi" w:hAnsiTheme="minorHAnsi" w:cstheme="minorHAnsi"/>
          <w:lang w:val="es-ES"/>
        </w:rPr>
        <w:t xml:space="preserve">la </w:t>
      </w:r>
      <w:proofErr w:type="spellStart"/>
      <w:r w:rsidR="00394C10" w:rsidRPr="00DE0CC6">
        <w:rPr>
          <w:rFonts w:asciiTheme="minorHAnsi" w:hAnsiTheme="minorHAnsi" w:cstheme="minorHAnsi"/>
          <w:lang w:val="es-ES"/>
        </w:rPr>
        <w:t>Australian</w:t>
      </w:r>
      <w:proofErr w:type="spellEnd"/>
      <w:r w:rsidR="00394C10" w:rsidRPr="00DE0CC6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="00394C10" w:rsidRPr="00DE0CC6">
        <w:rPr>
          <w:rFonts w:asciiTheme="minorHAnsi" w:hAnsiTheme="minorHAnsi" w:cstheme="minorHAnsi"/>
          <w:lang w:val="es-ES"/>
        </w:rPr>
        <w:t>Labradoodle</w:t>
      </w:r>
      <w:proofErr w:type="spellEnd"/>
      <w:r w:rsidR="00394C10" w:rsidRPr="00DE0CC6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="00394C10" w:rsidRPr="00DE0CC6">
        <w:rPr>
          <w:rFonts w:asciiTheme="minorHAnsi" w:hAnsiTheme="minorHAnsi" w:cstheme="minorHAnsi"/>
          <w:lang w:val="es-ES"/>
        </w:rPr>
        <w:t>Asociation</w:t>
      </w:r>
      <w:proofErr w:type="spellEnd"/>
      <w:r w:rsidR="00394C10" w:rsidRPr="00DE0CC6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="00394C10" w:rsidRPr="00DE0CC6">
        <w:rPr>
          <w:rFonts w:asciiTheme="minorHAnsi" w:hAnsiTheme="minorHAnsi" w:cstheme="minorHAnsi"/>
          <w:lang w:val="es-ES"/>
        </w:rPr>
        <w:t>of</w:t>
      </w:r>
      <w:proofErr w:type="spellEnd"/>
      <w:r w:rsidR="00394C10" w:rsidRPr="00DE0CC6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="00394C10" w:rsidRPr="00DE0CC6">
        <w:rPr>
          <w:rFonts w:asciiTheme="minorHAnsi" w:hAnsiTheme="minorHAnsi" w:cstheme="minorHAnsi"/>
          <w:lang w:val="es-ES"/>
        </w:rPr>
        <w:t>America</w:t>
      </w:r>
      <w:proofErr w:type="spellEnd"/>
      <w:r w:rsidR="00394C10" w:rsidRPr="00DE0CC6">
        <w:rPr>
          <w:rFonts w:asciiTheme="minorHAnsi" w:hAnsiTheme="minorHAnsi" w:cstheme="minorHAnsi"/>
          <w:lang w:val="es-ES"/>
        </w:rPr>
        <w:t xml:space="preserve"> (ALAA);</w:t>
      </w:r>
    </w:p>
    <w:p w14:paraId="3628D021" w14:textId="1EE8123D" w:rsidR="00EB1DAF" w:rsidRPr="00DE0CC6" w:rsidRDefault="0075414B" w:rsidP="00765F66">
      <w:pPr>
        <w:pStyle w:val="font8"/>
        <w:numPr>
          <w:ilvl w:val="0"/>
          <w:numId w:val="2"/>
        </w:numPr>
        <w:jc w:val="both"/>
        <w:rPr>
          <w:rFonts w:asciiTheme="minorHAnsi" w:hAnsiTheme="minorHAnsi" w:cstheme="minorHAnsi"/>
          <w:lang w:val="es-ES"/>
        </w:rPr>
      </w:pPr>
      <w:r w:rsidRPr="00DE0CC6">
        <w:rPr>
          <w:rFonts w:asciiTheme="minorHAnsi" w:hAnsiTheme="minorHAnsi" w:cstheme="minorHAnsi"/>
          <w:lang w:val="es-ES"/>
        </w:rPr>
        <w:t xml:space="preserve">El </w:t>
      </w:r>
      <w:r w:rsidR="00F4415A" w:rsidRPr="00DE0CC6">
        <w:rPr>
          <w:rFonts w:asciiTheme="minorHAnsi" w:hAnsiTheme="minorHAnsi" w:cstheme="minorHAnsi"/>
          <w:lang w:val="es-ES"/>
        </w:rPr>
        <w:t>Adquirente</w:t>
      </w:r>
      <w:r w:rsidRPr="00DE0CC6">
        <w:rPr>
          <w:rFonts w:asciiTheme="minorHAnsi" w:hAnsiTheme="minorHAnsi" w:cstheme="minorHAnsi"/>
          <w:lang w:val="es-ES"/>
        </w:rPr>
        <w:t xml:space="preserve"> desea </w:t>
      </w:r>
      <w:r w:rsidR="00765F66" w:rsidRPr="00DE0CC6">
        <w:rPr>
          <w:rFonts w:asciiTheme="minorHAnsi" w:hAnsiTheme="minorHAnsi" w:cstheme="minorHAnsi"/>
          <w:lang w:val="es-ES"/>
        </w:rPr>
        <w:t>adquirir</w:t>
      </w:r>
      <w:r w:rsidR="00394C10" w:rsidRPr="00DE0CC6">
        <w:rPr>
          <w:rFonts w:asciiTheme="minorHAnsi" w:hAnsiTheme="minorHAnsi" w:cstheme="minorHAnsi"/>
          <w:lang w:val="es-ES"/>
        </w:rPr>
        <w:t xml:space="preserve"> </w:t>
      </w:r>
      <w:r w:rsidRPr="00DE0CC6">
        <w:rPr>
          <w:rFonts w:asciiTheme="minorHAnsi" w:hAnsiTheme="minorHAnsi" w:cstheme="minorHAnsi"/>
          <w:lang w:val="es-ES"/>
        </w:rPr>
        <w:t xml:space="preserve">y criar un perro del </w:t>
      </w:r>
      <w:r w:rsidR="00F4415A" w:rsidRPr="00DE0CC6">
        <w:rPr>
          <w:rFonts w:asciiTheme="minorHAnsi" w:hAnsiTheme="minorHAnsi" w:cstheme="minorHAnsi"/>
          <w:lang w:val="es-ES"/>
        </w:rPr>
        <w:t>Criador</w:t>
      </w:r>
      <w:r w:rsidRPr="00DE0CC6">
        <w:rPr>
          <w:rFonts w:asciiTheme="minorHAnsi" w:hAnsiTheme="minorHAnsi" w:cstheme="minorHAnsi"/>
          <w:lang w:val="es-ES"/>
        </w:rPr>
        <w:t xml:space="preserve">, y el </w:t>
      </w:r>
      <w:r w:rsidR="00F4415A" w:rsidRPr="00DE0CC6">
        <w:rPr>
          <w:rFonts w:asciiTheme="minorHAnsi" w:hAnsiTheme="minorHAnsi" w:cstheme="minorHAnsi"/>
          <w:lang w:val="es-ES"/>
        </w:rPr>
        <w:t>Criador</w:t>
      </w:r>
      <w:r w:rsidRPr="00DE0CC6">
        <w:rPr>
          <w:rFonts w:asciiTheme="minorHAnsi" w:hAnsiTheme="minorHAnsi" w:cstheme="minorHAnsi"/>
          <w:lang w:val="es-ES"/>
        </w:rPr>
        <w:t xml:space="preserve"> ha expresado </w:t>
      </w:r>
      <w:r w:rsidR="00394C10" w:rsidRPr="00DE0CC6">
        <w:rPr>
          <w:rFonts w:asciiTheme="minorHAnsi" w:hAnsiTheme="minorHAnsi" w:cstheme="minorHAnsi"/>
          <w:lang w:val="es-ES"/>
        </w:rPr>
        <w:t xml:space="preserve">su </w:t>
      </w:r>
      <w:r w:rsidRPr="00DE0CC6">
        <w:rPr>
          <w:rFonts w:asciiTheme="minorHAnsi" w:hAnsiTheme="minorHAnsi" w:cstheme="minorHAnsi"/>
          <w:lang w:val="es-ES"/>
        </w:rPr>
        <w:t xml:space="preserve">interés en vender uno de sus perros al </w:t>
      </w:r>
      <w:r w:rsidR="00F4415A" w:rsidRPr="00DE0CC6">
        <w:rPr>
          <w:rFonts w:asciiTheme="minorHAnsi" w:hAnsiTheme="minorHAnsi" w:cstheme="minorHAnsi"/>
          <w:lang w:val="es-ES"/>
        </w:rPr>
        <w:t>Adquirente</w:t>
      </w:r>
      <w:r w:rsidR="00765F66" w:rsidRPr="00DE0CC6">
        <w:rPr>
          <w:rFonts w:asciiTheme="minorHAnsi" w:hAnsiTheme="minorHAnsi" w:cstheme="minorHAnsi"/>
          <w:lang w:val="es-ES"/>
        </w:rPr>
        <w:t>;</w:t>
      </w:r>
    </w:p>
    <w:p w14:paraId="594FEAE6" w14:textId="4CC16E86" w:rsidR="00765F66" w:rsidRPr="00DE0CC6" w:rsidRDefault="0075414B" w:rsidP="00B01957">
      <w:pPr>
        <w:pStyle w:val="font8"/>
        <w:numPr>
          <w:ilvl w:val="0"/>
          <w:numId w:val="2"/>
        </w:numPr>
        <w:jc w:val="both"/>
        <w:rPr>
          <w:rFonts w:asciiTheme="minorHAnsi" w:hAnsiTheme="minorHAnsi" w:cstheme="minorHAnsi"/>
          <w:lang w:val="es-ES"/>
        </w:rPr>
      </w:pPr>
      <w:r w:rsidRPr="00DE0CC6">
        <w:rPr>
          <w:rFonts w:asciiTheme="minorHAnsi" w:hAnsiTheme="minorHAnsi" w:cstheme="minorHAnsi"/>
          <w:lang w:val="es-ES"/>
        </w:rPr>
        <w:t xml:space="preserve">El </w:t>
      </w:r>
      <w:r w:rsidR="00F4415A" w:rsidRPr="00DE0CC6">
        <w:rPr>
          <w:rFonts w:asciiTheme="minorHAnsi" w:hAnsiTheme="minorHAnsi" w:cstheme="minorHAnsi"/>
          <w:lang w:val="es-ES"/>
        </w:rPr>
        <w:t>Adquirente</w:t>
      </w:r>
      <w:r w:rsidRPr="00DE0CC6">
        <w:rPr>
          <w:rFonts w:asciiTheme="minorHAnsi" w:hAnsiTheme="minorHAnsi" w:cstheme="minorHAnsi"/>
          <w:lang w:val="es-ES"/>
        </w:rPr>
        <w:t xml:space="preserve"> reconoce, comprende y acepta que tener un perro y cuidarlo requerirá un compromiso importante y continuo de tiempo, recursos, amor y afecto</w:t>
      </w:r>
      <w:r w:rsidR="00765F66" w:rsidRPr="00DE0CC6">
        <w:rPr>
          <w:rFonts w:asciiTheme="minorHAnsi" w:hAnsiTheme="minorHAnsi" w:cstheme="minorHAnsi"/>
          <w:lang w:val="es-ES"/>
        </w:rPr>
        <w:t>;</w:t>
      </w:r>
    </w:p>
    <w:p w14:paraId="1A615C6A" w14:textId="7C24C3A2" w:rsidR="0075414B" w:rsidRPr="00DE0CC6" w:rsidRDefault="0075414B" w:rsidP="00B01957">
      <w:pPr>
        <w:pStyle w:val="font8"/>
        <w:numPr>
          <w:ilvl w:val="0"/>
          <w:numId w:val="2"/>
        </w:numPr>
        <w:jc w:val="both"/>
        <w:rPr>
          <w:rFonts w:asciiTheme="minorHAnsi" w:hAnsiTheme="minorHAnsi" w:cstheme="minorHAnsi"/>
          <w:lang w:val="es-ES"/>
        </w:rPr>
      </w:pPr>
      <w:r w:rsidRPr="00DE0CC6">
        <w:rPr>
          <w:rFonts w:asciiTheme="minorHAnsi" w:hAnsiTheme="minorHAnsi" w:cstheme="minorHAnsi"/>
          <w:lang w:val="es-ES"/>
        </w:rPr>
        <w:t xml:space="preserve">El </w:t>
      </w:r>
      <w:r w:rsidR="00F4415A" w:rsidRPr="00DE0CC6">
        <w:rPr>
          <w:rFonts w:asciiTheme="minorHAnsi" w:hAnsiTheme="minorHAnsi" w:cstheme="minorHAnsi"/>
          <w:lang w:val="es-ES"/>
        </w:rPr>
        <w:t>Adquirente</w:t>
      </w:r>
      <w:r w:rsidRPr="00DE0CC6">
        <w:rPr>
          <w:rFonts w:asciiTheme="minorHAnsi" w:hAnsiTheme="minorHAnsi" w:cstheme="minorHAnsi"/>
          <w:lang w:val="es-ES"/>
        </w:rPr>
        <w:t xml:space="preserve"> comprende que, si bien la esperanza de vida de un perro </w:t>
      </w:r>
      <w:proofErr w:type="spellStart"/>
      <w:r w:rsidRPr="00DE0CC6">
        <w:rPr>
          <w:rFonts w:asciiTheme="minorHAnsi" w:hAnsiTheme="minorHAnsi" w:cstheme="minorHAnsi"/>
          <w:lang w:val="es-ES"/>
        </w:rPr>
        <w:t>Aust</w:t>
      </w:r>
      <w:r w:rsidR="000A71C1" w:rsidRPr="00DE0CC6">
        <w:rPr>
          <w:rFonts w:asciiTheme="minorHAnsi" w:hAnsiTheme="minorHAnsi" w:cstheme="minorHAnsi"/>
          <w:lang w:val="es-ES"/>
        </w:rPr>
        <w:t>r</w:t>
      </w:r>
      <w:r w:rsidRPr="00DE0CC6">
        <w:rPr>
          <w:rFonts w:asciiTheme="minorHAnsi" w:hAnsiTheme="minorHAnsi" w:cstheme="minorHAnsi"/>
          <w:lang w:val="es-ES"/>
        </w:rPr>
        <w:t>alian</w:t>
      </w:r>
      <w:proofErr w:type="spellEnd"/>
      <w:r w:rsidRPr="00DE0CC6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DE0CC6">
        <w:rPr>
          <w:rFonts w:asciiTheme="minorHAnsi" w:hAnsiTheme="minorHAnsi" w:cstheme="minorHAnsi"/>
          <w:lang w:val="es-ES"/>
        </w:rPr>
        <w:t>Labradoodle</w:t>
      </w:r>
      <w:proofErr w:type="spellEnd"/>
      <w:r w:rsidRPr="00DE0CC6">
        <w:rPr>
          <w:rFonts w:asciiTheme="minorHAnsi" w:hAnsiTheme="minorHAnsi" w:cstheme="minorHAnsi"/>
          <w:lang w:val="es-ES"/>
        </w:rPr>
        <w:t xml:space="preserve"> es de aproximadamente doce a quince años, dicha esperanza de vida se ve afectada por factores demasiado numerosos para enumerarlos, incluidas las condiciones de vida, la dieta, el ejercicio, la atención veterinaria, la exposición a otros animales y el amor</w:t>
      </w:r>
      <w:r w:rsidR="000A71C1" w:rsidRPr="00DE0CC6">
        <w:rPr>
          <w:rFonts w:asciiTheme="minorHAnsi" w:hAnsiTheme="minorHAnsi" w:cstheme="minorHAnsi"/>
          <w:lang w:val="es-ES"/>
        </w:rPr>
        <w:t>,</w:t>
      </w:r>
      <w:r w:rsidRPr="00DE0CC6">
        <w:rPr>
          <w:rFonts w:asciiTheme="minorHAnsi" w:hAnsiTheme="minorHAnsi" w:cstheme="minorHAnsi"/>
          <w:lang w:val="es-ES"/>
        </w:rPr>
        <w:t xml:space="preserve"> cuidado y atención.</w:t>
      </w:r>
    </w:p>
    <w:p w14:paraId="52B51B59" w14:textId="4BBC957F" w:rsidR="00765F66" w:rsidRPr="00DE0CC6" w:rsidRDefault="00765F66" w:rsidP="00765F66">
      <w:pPr>
        <w:pStyle w:val="font8"/>
        <w:jc w:val="both"/>
        <w:rPr>
          <w:rFonts w:asciiTheme="minorHAnsi" w:hAnsiTheme="minorHAnsi" w:cstheme="minorHAnsi"/>
          <w:lang w:val="es-ES"/>
        </w:rPr>
      </w:pPr>
      <w:r w:rsidRPr="00DE0CC6">
        <w:rPr>
          <w:rFonts w:asciiTheme="minorHAnsi" w:hAnsiTheme="minorHAnsi" w:cstheme="minorHAnsi"/>
          <w:lang w:val="es-ES"/>
        </w:rPr>
        <w:t xml:space="preserve">En virtud de lo expuesto, </w:t>
      </w:r>
      <w:r w:rsidR="000A71C1" w:rsidRPr="00DE0CC6">
        <w:rPr>
          <w:rFonts w:asciiTheme="minorHAnsi" w:hAnsiTheme="minorHAnsi" w:cstheme="minorHAnsi"/>
          <w:lang w:val="es-ES"/>
        </w:rPr>
        <w:t xml:space="preserve">y sujeto a los términos y condiciones del presente, </w:t>
      </w:r>
      <w:r w:rsidRPr="00DE0CC6">
        <w:rPr>
          <w:rFonts w:asciiTheme="minorHAnsi" w:hAnsiTheme="minorHAnsi" w:cstheme="minorHAnsi"/>
          <w:lang w:val="es-ES"/>
        </w:rPr>
        <w:t xml:space="preserve">las </w:t>
      </w:r>
      <w:r w:rsidR="00A7553D" w:rsidRPr="00DE0CC6">
        <w:rPr>
          <w:rFonts w:asciiTheme="minorHAnsi" w:hAnsiTheme="minorHAnsi" w:cstheme="minorHAnsi"/>
          <w:lang w:val="es-ES"/>
        </w:rPr>
        <w:t>P</w:t>
      </w:r>
      <w:r w:rsidRPr="00DE0CC6">
        <w:rPr>
          <w:rFonts w:asciiTheme="minorHAnsi" w:hAnsiTheme="minorHAnsi" w:cstheme="minorHAnsi"/>
          <w:lang w:val="es-ES"/>
        </w:rPr>
        <w:t>arte</w:t>
      </w:r>
      <w:r w:rsidR="00A7553D" w:rsidRPr="00DE0CC6">
        <w:rPr>
          <w:rFonts w:asciiTheme="minorHAnsi" w:hAnsiTheme="minorHAnsi" w:cstheme="minorHAnsi"/>
          <w:lang w:val="es-ES"/>
        </w:rPr>
        <w:t>s</w:t>
      </w:r>
      <w:r w:rsidRPr="00DE0CC6">
        <w:rPr>
          <w:rFonts w:asciiTheme="minorHAnsi" w:hAnsiTheme="minorHAnsi" w:cstheme="minorHAnsi"/>
          <w:lang w:val="es-ES"/>
        </w:rPr>
        <w:t xml:space="preserve"> acuerdan:</w:t>
      </w:r>
    </w:p>
    <w:p w14:paraId="709994FD" w14:textId="0998C98C" w:rsidR="0075414B" w:rsidRPr="00DE0CC6" w:rsidRDefault="00446596" w:rsidP="00B01957">
      <w:pPr>
        <w:pStyle w:val="font8"/>
        <w:numPr>
          <w:ilvl w:val="0"/>
          <w:numId w:val="1"/>
        </w:numPr>
        <w:jc w:val="both"/>
        <w:rPr>
          <w:rFonts w:asciiTheme="minorHAnsi" w:hAnsiTheme="minorHAnsi" w:cstheme="minorHAnsi"/>
          <w:lang w:val="es-ES"/>
        </w:rPr>
      </w:pPr>
      <w:r w:rsidRPr="00DE0CC6">
        <w:rPr>
          <w:rFonts w:asciiTheme="minorHAnsi" w:hAnsiTheme="minorHAnsi" w:cstheme="minorHAnsi"/>
          <w:b/>
          <w:bCs/>
          <w:lang w:val="es-ES"/>
        </w:rPr>
        <w:t>Objeto</w:t>
      </w:r>
      <w:r w:rsidRPr="00DE0CC6">
        <w:rPr>
          <w:rFonts w:asciiTheme="minorHAnsi" w:hAnsiTheme="minorHAnsi" w:cstheme="minorHAnsi"/>
          <w:lang w:val="es-ES"/>
        </w:rPr>
        <w:t xml:space="preserve"> - </w:t>
      </w:r>
      <w:r w:rsidR="000A71C1" w:rsidRPr="00DE0CC6">
        <w:rPr>
          <w:rFonts w:asciiTheme="minorHAnsi" w:hAnsiTheme="minorHAnsi" w:cstheme="minorHAnsi"/>
          <w:lang w:val="es-ES"/>
        </w:rPr>
        <w:t>E</w:t>
      </w:r>
      <w:r w:rsidR="0075414B" w:rsidRPr="00DE0CC6">
        <w:rPr>
          <w:rFonts w:asciiTheme="minorHAnsi" w:hAnsiTheme="minorHAnsi" w:cstheme="minorHAnsi"/>
          <w:lang w:val="es-ES"/>
        </w:rPr>
        <w:t xml:space="preserve">l </w:t>
      </w:r>
      <w:r w:rsidR="00F4415A" w:rsidRPr="00DE0CC6">
        <w:rPr>
          <w:rFonts w:asciiTheme="minorHAnsi" w:hAnsiTheme="minorHAnsi" w:cstheme="minorHAnsi"/>
          <w:lang w:val="es-ES"/>
        </w:rPr>
        <w:t>Criador</w:t>
      </w:r>
      <w:r w:rsidR="0075414B" w:rsidRPr="00DE0CC6">
        <w:rPr>
          <w:rFonts w:asciiTheme="minorHAnsi" w:hAnsiTheme="minorHAnsi" w:cstheme="minorHAnsi"/>
          <w:lang w:val="es-ES"/>
        </w:rPr>
        <w:t xml:space="preserve"> vende un </w:t>
      </w:r>
      <w:r w:rsidR="00DA3A63" w:rsidRPr="00DE0CC6">
        <w:rPr>
          <w:rFonts w:asciiTheme="minorHAnsi" w:hAnsiTheme="minorHAnsi" w:cstheme="minorHAnsi"/>
          <w:lang w:val="es-ES"/>
        </w:rPr>
        <w:t xml:space="preserve">perro </w:t>
      </w:r>
      <w:r w:rsidR="000A71C1" w:rsidRPr="00DE0CC6">
        <w:rPr>
          <w:rFonts w:asciiTheme="minorHAnsi" w:hAnsiTheme="minorHAnsi" w:cstheme="minorHAnsi"/>
          <w:lang w:val="es-ES"/>
        </w:rPr>
        <w:t xml:space="preserve">de raza </w:t>
      </w:r>
      <w:proofErr w:type="spellStart"/>
      <w:r w:rsidR="000A71C1" w:rsidRPr="00DE0CC6">
        <w:rPr>
          <w:rFonts w:asciiTheme="minorHAnsi" w:hAnsiTheme="minorHAnsi" w:cstheme="minorHAnsi"/>
          <w:lang w:val="es-ES"/>
        </w:rPr>
        <w:t>Australian</w:t>
      </w:r>
      <w:proofErr w:type="spellEnd"/>
      <w:r w:rsidR="000A71C1" w:rsidRPr="00DE0CC6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="000A71C1" w:rsidRPr="00DE0CC6">
        <w:rPr>
          <w:rFonts w:asciiTheme="minorHAnsi" w:hAnsiTheme="minorHAnsi" w:cstheme="minorHAnsi"/>
          <w:lang w:val="es-ES"/>
        </w:rPr>
        <w:t>Labradoodle</w:t>
      </w:r>
      <w:proofErr w:type="spellEnd"/>
      <w:r w:rsidR="000A71C1" w:rsidRPr="00DE0CC6">
        <w:rPr>
          <w:rFonts w:asciiTheme="minorHAnsi" w:hAnsiTheme="minorHAnsi" w:cstheme="minorHAnsi"/>
          <w:lang w:val="es-ES"/>
        </w:rPr>
        <w:t xml:space="preserve"> en adelante el “Perro</w:t>
      </w:r>
      <w:r w:rsidR="0075414B" w:rsidRPr="00DE0CC6">
        <w:rPr>
          <w:rFonts w:asciiTheme="minorHAnsi" w:hAnsiTheme="minorHAnsi" w:cstheme="minorHAnsi"/>
          <w:lang w:val="es-ES"/>
        </w:rPr>
        <w:t xml:space="preserve">" </w:t>
      </w:r>
      <w:r w:rsidR="000A71C1" w:rsidRPr="00DE0CC6">
        <w:rPr>
          <w:rFonts w:asciiTheme="minorHAnsi" w:hAnsiTheme="minorHAnsi" w:cstheme="minorHAnsi"/>
          <w:lang w:val="es-ES"/>
        </w:rPr>
        <w:t xml:space="preserve">y/o el “Cachorro” </w:t>
      </w:r>
      <w:r w:rsidR="0075414B" w:rsidRPr="00DE0CC6">
        <w:rPr>
          <w:rFonts w:asciiTheme="minorHAnsi" w:hAnsiTheme="minorHAnsi" w:cstheme="minorHAnsi"/>
          <w:lang w:val="es-ES"/>
        </w:rPr>
        <w:t xml:space="preserve">al </w:t>
      </w:r>
      <w:r w:rsidR="00F4415A" w:rsidRPr="00DE0CC6">
        <w:rPr>
          <w:rFonts w:asciiTheme="minorHAnsi" w:hAnsiTheme="minorHAnsi" w:cstheme="minorHAnsi"/>
          <w:lang w:val="es-ES"/>
        </w:rPr>
        <w:t>Adquirente</w:t>
      </w:r>
      <w:r w:rsidR="0075414B" w:rsidRPr="00DE0CC6">
        <w:rPr>
          <w:rFonts w:asciiTheme="minorHAnsi" w:hAnsiTheme="minorHAnsi" w:cstheme="minorHAnsi"/>
          <w:lang w:val="es-ES"/>
        </w:rPr>
        <w:t xml:space="preserve"> y el </w:t>
      </w:r>
      <w:r w:rsidR="00F4415A" w:rsidRPr="00DE0CC6">
        <w:rPr>
          <w:rFonts w:asciiTheme="minorHAnsi" w:hAnsiTheme="minorHAnsi" w:cstheme="minorHAnsi"/>
          <w:lang w:val="es-ES"/>
        </w:rPr>
        <w:t>Adquirente</w:t>
      </w:r>
      <w:r w:rsidR="0075414B" w:rsidRPr="00DE0CC6">
        <w:rPr>
          <w:rFonts w:asciiTheme="minorHAnsi" w:hAnsiTheme="minorHAnsi" w:cstheme="minorHAnsi"/>
          <w:lang w:val="es-ES"/>
        </w:rPr>
        <w:t xml:space="preserve"> compra el Perro al </w:t>
      </w:r>
      <w:r w:rsidR="00F4415A" w:rsidRPr="00DE0CC6">
        <w:rPr>
          <w:rFonts w:asciiTheme="minorHAnsi" w:hAnsiTheme="minorHAnsi" w:cstheme="minorHAnsi"/>
          <w:lang w:val="es-ES"/>
        </w:rPr>
        <w:t>Criador</w:t>
      </w:r>
      <w:r w:rsidRPr="00DE0CC6">
        <w:rPr>
          <w:rFonts w:asciiTheme="minorHAnsi" w:hAnsiTheme="minorHAnsi" w:cstheme="minorHAnsi"/>
          <w:lang w:val="es-ES"/>
        </w:rPr>
        <w:t>, con los siguientes datos de filiación:</w:t>
      </w:r>
    </w:p>
    <w:p w14:paraId="4EF5A306" w14:textId="073D0215" w:rsidR="0075414B" w:rsidRPr="00DE0CC6" w:rsidRDefault="00695E99" w:rsidP="00B01957">
      <w:pPr>
        <w:pStyle w:val="font8"/>
        <w:ind w:left="360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>La madre</w:t>
      </w:r>
      <w:r w:rsidR="0075414B" w:rsidRPr="00DE0CC6">
        <w:rPr>
          <w:rFonts w:asciiTheme="minorHAnsi" w:hAnsiTheme="minorHAnsi" w:cstheme="minorHAnsi"/>
          <w:lang w:val="es-ES"/>
        </w:rPr>
        <w:t xml:space="preserve"> del </w:t>
      </w:r>
      <w:r w:rsidR="00446596" w:rsidRPr="00DE0CC6">
        <w:rPr>
          <w:rFonts w:asciiTheme="minorHAnsi" w:hAnsiTheme="minorHAnsi" w:cstheme="minorHAnsi"/>
          <w:lang w:val="es-ES"/>
        </w:rPr>
        <w:t>P</w:t>
      </w:r>
      <w:r w:rsidR="0075414B" w:rsidRPr="00DE0CC6">
        <w:rPr>
          <w:rFonts w:asciiTheme="minorHAnsi" w:hAnsiTheme="minorHAnsi" w:cstheme="minorHAnsi"/>
          <w:lang w:val="es-ES"/>
        </w:rPr>
        <w:t>erro es</w:t>
      </w:r>
      <w:proofErr w:type="gramStart"/>
      <w:r w:rsidR="00446596" w:rsidRPr="00DE0CC6">
        <w:rPr>
          <w:rFonts w:asciiTheme="minorHAnsi" w:hAnsiTheme="minorHAnsi" w:cstheme="minorHAnsi"/>
          <w:lang w:val="es-ES"/>
        </w:rPr>
        <w:t xml:space="preserve"> </w:t>
      </w:r>
      <w:r w:rsidR="00D63687">
        <w:rPr>
          <w:rFonts w:asciiTheme="minorHAnsi" w:hAnsiTheme="minorHAnsi" w:cstheme="minorHAnsi"/>
          <w:lang w:val="es-ES"/>
        </w:rPr>
        <w:t>….</w:t>
      </w:r>
      <w:proofErr w:type="gramEnd"/>
      <w:r w:rsidR="00446596" w:rsidRPr="00DE0CC6">
        <w:rPr>
          <w:rFonts w:asciiTheme="minorHAnsi" w:hAnsiTheme="minorHAnsi" w:cstheme="minorHAnsi"/>
          <w:lang w:val="es-ES"/>
        </w:rPr>
        <w:t xml:space="preserve">, inscripto ante el ALAA bajo el número </w:t>
      </w:r>
      <w:r>
        <w:rPr>
          <w:rFonts w:asciiTheme="minorHAnsi" w:hAnsiTheme="minorHAnsi" w:cstheme="minorHAnsi"/>
          <w:lang w:val="es-ES"/>
        </w:rPr>
        <w:t>ALAA 0</w:t>
      </w:r>
      <w:r w:rsidR="00D63687">
        <w:rPr>
          <w:rFonts w:asciiTheme="minorHAnsi" w:hAnsiTheme="minorHAnsi" w:cstheme="minorHAnsi"/>
          <w:lang w:val="es-ES"/>
        </w:rPr>
        <w:t>….</w:t>
      </w:r>
      <w:r>
        <w:rPr>
          <w:rFonts w:asciiTheme="minorHAnsi" w:hAnsiTheme="minorHAnsi" w:cstheme="minorHAnsi"/>
          <w:lang w:val="es-ES"/>
        </w:rPr>
        <w:t xml:space="preserve">, Chip </w:t>
      </w:r>
      <w:r w:rsidR="00D63687">
        <w:rPr>
          <w:rFonts w:asciiTheme="minorHAnsi" w:hAnsiTheme="minorHAnsi" w:cstheme="minorHAnsi"/>
          <w:lang w:val="es-ES"/>
        </w:rPr>
        <w:t>…..</w:t>
      </w:r>
      <w:r w:rsidR="00446596" w:rsidRPr="00DE0CC6">
        <w:rPr>
          <w:rFonts w:asciiTheme="minorHAnsi" w:hAnsiTheme="minorHAnsi" w:cstheme="minorHAnsi"/>
          <w:lang w:val="es-ES"/>
        </w:rPr>
        <w:t>;</w:t>
      </w:r>
    </w:p>
    <w:p w14:paraId="6E3652B2" w14:textId="11ABBD84" w:rsidR="0075414B" w:rsidRDefault="00695E99" w:rsidP="00B01957">
      <w:pPr>
        <w:pStyle w:val="font8"/>
        <w:ind w:left="360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>El padre</w:t>
      </w:r>
      <w:r w:rsidR="0075414B" w:rsidRPr="00DE0CC6">
        <w:rPr>
          <w:rFonts w:asciiTheme="minorHAnsi" w:hAnsiTheme="minorHAnsi" w:cstheme="minorHAnsi"/>
          <w:lang w:val="es-ES"/>
        </w:rPr>
        <w:t xml:space="preserve"> del </w:t>
      </w:r>
      <w:r w:rsidR="00446596" w:rsidRPr="00DE0CC6">
        <w:rPr>
          <w:rFonts w:asciiTheme="minorHAnsi" w:hAnsiTheme="minorHAnsi" w:cstheme="minorHAnsi"/>
          <w:lang w:val="es-ES"/>
        </w:rPr>
        <w:t>P</w:t>
      </w:r>
      <w:r w:rsidR="0075414B" w:rsidRPr="00DE0CC6">
        <w:rPr>
          <w:rFonts w:asciiTheme="minorHAnsi" w:hAnsiTheme="minorHAnsi" w:cstheme="minorHAnsi"/>
          <w:lang w:val="es-ES"/>
        </w:rPr>
        <w:t xml:space="preserve">erro </w:t>
      </w:r>
      <w:r w:rsidR="00DA5E2F" w:rsidRPr="00DE0CC6">
        <w:rPr>
          <w:rFonts w:asciiTheme="minorHAnsi" w:hAnsiTheme="minorHAnsi" w:cstheme="minorHAnsi"/>
          <w:lang w:val="es-ES"/>
        </w:rPr>
        <w:t>es</w:t>
      </w:r>
      <w:proofErr w:type="gramStart"/>
      <w:r w:rsidR="00DA5E2F" w:rsidRPr="00DE0CC6">
        <w:rPr>
          <w:rFonts w:asciiTheme="minorHAnsi" w:hAnsiTheme="minorHAnsi" w:cstheme="minorHAnsi"/>
          <w:lang w:val="es-ES"/>
        </w:rPr>
        <w:t xml:space="preserve"> </w:t>
      </w:r>
      <w:r w:rsidR="00D63687">
        <w:rPr>
          <w:rFonts w:asciiTheme="minorHAnsi" w:hAnsiTheme="minorHAnsi" w:cstheme="minorHAnsi"/>
          <w:lang w:val="es-ES"/>
        </w:rPr>
        <w:t>….</w:t>
      </w:r>
      <w:proofErr w:type="gramEnd"/>
      <w:r w:rsidR="00D63687">
        <w:rPr>
          <w:rFonts w:asciiTheme="minorHAnsi" w:hAnsiTheme="minorHAnsi" w:cstheme="minorHAnsi"/>
          <w:lang w:val="es-ES"/>
        </w:rPr>
        <w:t>.</w:t>
      </w:r>
      <w:r w:rsidR="00446596" w:rsidRPr="00DE0CC6">
        <w:rPr>
          <w:rFonts w:asciiTheme="minorHAnsi" w:hAnsiTheme="minorHAnsi" w:cstheme="minorHAnsi"/>
          <w:lang w:val="es-ES"/>
        </w:rPr>
        <w:t xml:space="preserve">, inscripto ante el </w:t>
      </w:r>
      <w:r w:rsidR="00D63687">
        <w:rPr>
          <w:rFonts w:asciiTheme="minorHAnsi" w:hAnsiTheme="minorHAnsi" w:cstheme="minorHAnsi"/>
          <w:lang w:val="es-ES"/>
        </w:rPr>
        <w:t>……</w:t>
      </w:r>
      <w:r w:rsidR="00446596" w:rsidRPr="00DE0CC6">
        <w:rPr>
          <w:rFonts w:asciiTheme="minorHAnsi" w:hAnsiTheme="minorHAnsi" w:cstheme="minorHAnsi"/>
          <w:lang w:val="es-ES"/>
        </w:rPr>
        <w:t>;</w:t>
      </w:r>
      <w:r>
        <w:rPr>
          <w:rFonts w:asciiTheme="minorHAnsi" w:hAnsiTheme="minorHAnsi" w:cstheme="minorHAnsi"/>
          <w:lang w:val="es-ES"/>
        </w:rPr>
        <w:t xml:space="preserve"> Chip </w:t>
      </w:r>
      <w:r w:rsidR="00D63687">
        <w:rPr>
          <w:rFonts w:asciiTheme="minorHAnsi" w:hAnsiTheme="minorHAnsi" w:cstheme="minorHAnsi"/>
          <w:lang w:val="es-ES"/>
        </w:rPr>
        <w:t>…..</w:t>
      </w:r>
    </w:p>
    <w:p w14:paraId="51E6319A" w14:textId="7A7EC602" w:rsidR="000C24D8" w:rsidRPr="00D2072C" w:rsidRDefault="000C24D8" w:rsidP="00D2072C">
      <w:pPr>
        <w:pStyle w:val="NormalWeb"/>
        <w:shd w:val="clear" w:color="auto" w:fill="FFFFFF"/>
        <w:rPr>
          <w:lang w:val="es-ES"/>
        </w:rPr>
      </w:pPr>
      <w:r>
        <w:rPr>
          <w:rFonts w:asciiTheme="minorHAnsi" w:hAnsiTheme="minorHAnsi" w:cstheme="minorHAnsi" w:hint="eastAsia"/>
          <w:lang w:val="es-ES"/>
        </w:rPr>
        <w:t>E</w:t>
      </w:r>
      <w:r>
        <w:rPr>
          <w:rFonts w:asciiTheme="minorHAnsi" w:hAnsiTheme="minorHAnsi" w:cstheme="minorHAnsi"/>
          <w:lang w:val="es-ES"/>
        </w:rPr>
        <w:t xml:space="preserve">l cachorro acordado es </w:t>
      </w:r>
      <w:proofErr w:type="spellStart"/>
      <w:r w:rsidR="0027095E">
        <w:rPr>
          <w:rFonts w:asciiTheme="minorHAnsi" w:hAnsiTheme="minorHAnsi" w:cstheme="minorHAnsi"/>
          <w:lang w:val="es-ES"/>
        </w:rPr>
        <w:t>Labradoodle</w:t>
      </w:r>
      <w:proofErr w:type="spellEnd"/>
      <w:r w:rsidR="0027095E">
        <w:rPr>
          <w:rFonts w:asciiTheme="minorHAnsi" w:hAnsiTheme="minorHAnsi" w:cstheme="minorHAnsi"/>
          <w:lang w:val="es-ES"/>
        </w:rPr>
        <w:t xml:space="preserve"> Argentina- </w:t>
      </w:r>
      <w:proofErr w:type="spellStart"/>
      <w:r>
        <w:rPr>
          <w:rFonts w:asciiTheme="minorHAnsi" w:hAnsiTheme="minorHAnsi" w:cstheme="minorHAnsi"/>
          <w:lang w:val="es-ES"/>
        </w:rPr>
        <w:t>Emma’s</w:t>
      </w:r>
      <w:proofErr w:type="spellEnd"/>
      <w:r>
        <w:rPr>
          <w:rFonts w:asciiTheme="minorHAnsi" w:hAnsiTheme="minorHAnsi" w:cstheme="minorHAnsi"/>
          <w:lang w:val="es-ES"/>
        </w:rPr>
        <w:t xml:space="preserve"> </w:t>
      </w:r>
      <w:proofErr w:type="spellStart"/>
      <w:r>
        <w:rPr>
          <w:rFonts w:asciiTheme="minorHAnsi" w:hAnsiTheme="minorHAnsi" w:cstheme="minorHAnsi"/>
          <w:lang w:val="es-ES"/>
        </w:rPr>
        <w:t>doodle</w:t>
      </w:r>
      <w:proofErr w:type="spellEnd"/>
      <w:r>
        <w:rPr>
          <w:rFonts w:asciiTheme="minorHAnsi" w:hAnsiTheme="minorHAnsi" w:cstheme="minorHAnsi"/>
          <w:lang w:val="es-ES"/>
        </w:rPr>
        <w:t xml:space="preserve"> </w:t>
      </w:r>
      <w:r w:rsidR="00D63687">
        <w:rPr>
          <w:rFonts w:asciiTheme="minorHAnsi" w:hAnsiTheme="minorHAnsi" w:cstheme="minorHAnsi"/>
          <w:lang w:val="es-ES"/>
        </w:rPr>
        <w:t>……</w:t>
      </w:r>
      <w:r>
        <w:rPr>
          <w:rFonts w:asciiTheme="minorHAnsi" w:hAnsiTheme="minorHAnsi" w:cstheme="minorHAnsi"/>
          <w:lang w:val="es-ES"/>
        </w:rPr>
        <w:t>,</w:t>
      </w:r>
      <w:r w:rsidR="00605D22">
        <w:rPr>
          <w:rFonts w:asciiTheme="minorHAnsi" w:hAnsiTheme="minorHAnsi" w:cstheme="minorHAnsi"/>
          <w:lang w:val="es-ES"/>
        </w:rPr>
        <w:t xml:space="preserve"> </w:t>
      </w:r>
      <w:r w:rsidR="00605D22" w:rsidRPr="00DE0CC6">
        <w:rPr>
          <w:rFonts w:asciiTheme="minorHAnsi" w:hAnsiTheme="minorHAnsi" w:cstheme="minorHAnsi"/>
          <w:lang w:val="es-ES"/>
        </w:rPr>
        <w:t xml:space="preserve">inscripto ante el ALAA bajo el número </w:t>
      </w:r>
      <w:r w:rsidR="00605D22">
        <w:rPr>
          <w:rFonts w:asciiTheme="minorHAnsi" w:hAnsiTheme="minorHAnsi" w:cstheme="minorHAnsi"/>
          <w:lang w:val="es-ES"/>
        </w:rPr>
        <w:t>ALAA</w:t>
      </w:r>
      <w:proofErr w:type="gramStart"/>
      <w:r w:rsidR="00605D22">
        <w:rPr>
          <w:rFonts w:asciiTheme="minorHAnsi" w:hAnsiTheme="minorHAnsi" w:cstheme="minorHAnsi"/>
          <w:lang w:val="es-ES"/>
        </w:rPr>
        <w:t xml:space="preserve"> </w:t>
      </w:r>
      <w:r w:rsidR="00D63687">
        <w:rPr>
          <w:rFonts w:asciiTheme="minorHAnsi" w:hAnsiTheme="minorHAnsi" w:cstheme="minorHAnsi"/>
          <w:lang w:val="es-ES"/>
        </w:rPr>
        <w:t>….</w:t>
      </w:r>
      <w:proofErr w:type="gramEnd"/>
      <w:r w:rsidR="00D63687">
        <w:rPr>
          <w:rFonts w:asciiTheme="minorHAnsi" w:hAnsiTheme="minorHAnsi" w:cstheme="minorHAnsi"/>
          <w:lang w:val="es-ES"/>
        </w:rPr>
        <w:t>.</w:t>
      </w:r>
      <w:r w:rsidR="00605D22">
        <w:rPr>
          <w:rFonts w:asciiTheme="minorHAnsi" w:hAnsiTheme="minorHAnsi" w:cstheme="minorHAnsi"/>
          <w:lang w:val="es-ES"/>
        </w:rPr>
        <w:t>,</w:t>
      </w:r>
      <w:r>
        <w:rPr>
          <w:rFonts w:asciiTheme="minorHAnsi" w:hAnsiTheme="minorHAnsi" w:cstheme="minorHAnsi"/>
          <w:lang w:val="es-ES"/>
        </w:rPr>
        <w:t xml:space="preserve"> </w:t>
      </w:r>
      <w:r w:rsidR="00F60FFD">
        <w:rPr>
          <w:rFonts w:asciiTheme="minorHAnsi" w:hAnsiTheme="minorHAnsi" w:cstheme="minorHAnsi"/>
          <w:lang w:val="es-ES"/>
        </w:rPr>
        <w:t>Chip</w:t>
      </w:r>
      <w:r w:rsidR="001621FA">
        <w:rPr>
          <w:rFonts w:asciiTheme="minorHAnsi" w:hAnsiTheme="minorHAnsi" w:cstheme="minorHAnsi"/>
          <w:lang w:val="es-ES"/>
        </w:rPr>
        <w:t xml:space="preserve"> </w:t>
      </w:r>
      <w:r w:rsidR="00D63687">
        <w:rPr>
          <w:rFonts w:asciiTheme="minorHAnsi" w:hAnsiTheme="minorHAnsi" w:cstheme="minorHAnsi"/>
          <w:lang w:val="es-ES"/>
        </w:rPr>
        <w:t>……</w:t>
      </w:r>
    </w:p>
    <w:p w14:paraId="7B7406C8" w14:textId="2B38CE23" w:rsidR="001621FA" w:rsidRDefault="00EB1DAF" w:rsidP="00F53489">
      <w:pPr>
        <w:pStyle w:val="font8"/>
        <w:numPr>
          <w:ilvl w:val="0"/>
          <w:numId w:val="1"/>
        </w:numPr>
        <w:jc w:val="both"/>
        <w:rPr>
          <w:rFonts w:asciiTheme="minorHAnsi" w:hAnsiTheme="minorHAnsi" w:cstheme="minorHAnsi"/>
          <w:lang w:val="es-ES"/>
        </w:rPr>
      </w:pPr>
      <w:r w:rsidRPr="00DE0CC6">
        <w:rPr>
          <w:rFonts w:asciiTheme="minorHAnsi" w:hAnsiTheme="minorHAnsi" w:cstheme="minorHAnsi"/>
          <w:b/>
          <w:bCs/>
          <w:lang w:val="es-ES"/>
        </w:rPr>
        <w:t>Plazo</w:t>
      </w:r>
      <w:r w:rsidRPr="00DE0CC6">
        <w:rPr>
          <w:rFonts w:asciiTheme="minorHAnsi" w:hAnsiTheme="minorHAnsi" w:cstheme="minorHAnsi"/>
          <w:lang w:val="es-ES"/>
        </w:rPr>
        <w:t xml:space="preserve"> – La fecha </w:t>
      </w:r>
      <w:r w:rsidR="00DA5E2F" w:rsidRPr="00DE0CC6">
        <w:rPr>
          <w:rFonts w:asciiTheme="minorHAnsi" w:hAnsiTheme="minorHAnsi" w:cstheme="minorHAnsi"/>
          <w:lang w:val="es-ES"/>
        </w:rPr>
        <w:t xml:space="preserve">estimada de entrega del </w:t>
      </w:r>
      <w:r w:rsidRPr="00DE0CC6">
        <w:rPr>
          <w:rFonts w:asciiTheme="minorHAnsi" w:hAnsiTheme="minorHAnsi" w:cstheme="minorHAnsi"/>
          <w:lang w:val="es-ES"/>
        </w:rPr>
        <w:t>C</w:t>
      </w:r>
      <w:r w:rsidR="00DA5E2F" w:rsidRPr="00DE0CC6">
        <w:rPr>
          <w:rFonts w:asciiTheme="minorHAnsi" w:hAnsiTheme="minorHAnsi" w:cstheme="minorHAnsi"/>
          <w:lang w:val="es-ES"/>
        </w:rPr>
        <w:t>achorro</w:t>
      </w:r>
      <w:r w:rsidRPr="00DE0CC6">
        <w:rPr>
          <w:rFonts w:asciiTheme="minorHAnsi" w:hAnsiTheme="minorHAnsi" w:cstheme="minorHAnsi"/>
          <w:lang w:val="es-ES"/>
        </w:rPr>
        <w:t xml:space="preserve"> será </w:t>
      </w:r>
      <w:r w:rsidR="005F573B">
        <w:rPr>
          <w:rFonts w:asciiTheme="minorHAnsi" w:hAnsiTheme="minorHAnsi" w:cstheme="minorHAnsi"/>
          <w:lang w:val="es-ES"/>
        </w:rPr>
        <w:t>en</w:t>
      </w:r>
      <w:r w:rsidRPr="00DE0CC6">
        <w:rPr>
          <w:rFonts w:asciiTheme="minorHAnsi" w:hAnsiTheme="minorHAnsi" w:cstheme="minorHAnsi"/>
          <w:lang w:val="es-ES"/>
        </w:rPr>
        <w:t xml:space="preserve"> </w:t>
      </w:r>
      <w:proofErr w:type="gramStart"/>
      <w:r w:rsidR="00D2072C">
        <w:rPr>
          <w:rFonts w:asciiTheme="minorHAnsi" w:hAnsiTheme="minorHAnsi" w:cstheme="minorHAnsi"/>
          <w:lang w:val="es-ES"/>
        </w:rPr>
        <w:t>…….</w:t>
      </w:r>
      <w:proofErr w:type="gramEnd"/>
      <w:r w:rsidR="00D2072C">
        <w:rPr>
          <w:rFonts w:asciiTheme="minorHAnsi" w:hAnsiTheme="minorHAnsi" w:cstheme="minorHAnsi"/>
          <w:lang w:val="es-ES"/>
        </w:rPr>
        <w:t>.</w:t>
      </w:r>
      <w:r w:rsidRPr="00DE0CC6">
        <w:rPr>
          <w:rFonts w:asciiTheme="minorHAnsi" w:hAnsiTheme="minorHAnsi" w:cstheme="minorHAnsi"/>
          <w:lang w:val="es-ES"/>
        </w:rPr>
        <w:t xml:space="preserve"> de </w:t>
      </w:r>
      <w:r w:rsidR="00D63687">
        <w:rPr>
          <w:rFonts w:asciiTheme="minorHAnsi" w:hAnsiTheme="minorHAnsi" w:cstheme="minorHAnsi"/>
          <w:lang w:val="es-ES"/>
        </w:rPr>
        <w:t>20…</w:t>
      </w:r>
    </w:p>
    <w:p w14:paraId="49CFB0E8" w14:textId="77777777" w:rsidR="00F53489" w:rsidRPr="00F53489" w:rsidRDefault="00F53489" w:rsidP="00F53489">
      <w:pPr>
        <w:pStyle w:val="font8"/>
        <w:ind w:left="360"/>
        <w:jc w:val="both"/>
        <w:rPr>
          <w:rFonts w:asciiTheme="minorHAnsi" w:hAnsiTheme="minorHAnsi" w:cstheme="minorHAnsi"/>
          <w:lang w:val="es-ES"/>
        </w:rPr>
      </w:pPr>
    </w:p>
    <w:p w14:paraId="1F072F04" w14:textId="14D98326" w:rsidR="0075414B" w:rsidRPr="0045313C" w:rsidRDefault="006C41D2" w:rsidP="00F95919">
      <w:pPr>
        <w:pStyle w:val="font8"/>
        <w:numPr>
          <w:ilvl w:val="0"/>
          <w:numId w:val="1"/>
        </w:numPr>
        <w:jc w:val="both"/>
        <w:rPr>
          <w:rFonts w:asciiTheme="minorHAnsi" w:hAnsiTheme="minorHAnsi" w:cstheme="minorHAnsi"/>
          <w:lang w:val="es-ES"/>
        </w:rPr>
      </w:pPr>
      <w:r w:rsidRPr="0045313C">
        <w:rPr>
          <w:rFonts w:asciiTheme="minorHAnsi" w:hAnsiTheme="minorHAnsi" w:cstheme="minorHAnsi"/>
          <w:b/>
          <w:bCs/>
          <w:lang w:val="es-ES"/>
        </w:rPr>
        <w:t>Precio</w:t>
      </w:r>
      <w:r w:rsidRPr="0045313C">
        <w:rPr>
          <w:rFonts w:asciiTheme="minorHAnsi" w:hAnsiTheme="minorHAnsi" w:cstheme="minorHAnsi"/>
          <w:lang w:val="es-ES"/>
        </w:rPr>
        <w:t xml:space="preserve"> - </w:t>
      </w:r>
      <w:r w:rsidR="0045313C" w:rsidRPr="00DE0CC6">
        <w:rPr>
          <w:rFonts w:asciiTheme="minorHAnsi" w:hAnsiTheme="minorHAnsi" w:cstheme="minorHAnsi"/>
          <w:lang w:val="es-ES"/>
        </w:rPr>
        <w:t xml:space="preserve">El precio de compra del perro es por la suma total de dólares estadounidenses Billetes </w:t>
      </w:r>
      <w:r w:rsidR="0045313C">
        <w:rPr>
          <w:rFonts w:asciiTheme="minorHAnsi" w:hAnsiTheme="minorHAnsi" w:cstheme="minorHAnsi"/>
          <w:lang w:val="es-ES"/>
        </w:rPr>
        <w:t xml:space="preserve">Dos Mil </w:t>
      </w:r>
      <w:r w:rsidR="00D2072C">
        <w:rPr>
          <w:rFonts w:asciiTheme="minorHAnsi" w:hAnsiTheme="minorHAnsi" w:cstheme="minorHAnsi"/>
          <w:lang w:val="es-ES"/>
        </w:rPr>
        <w:t xml:space="preserve">novecientos </w:t>
      </w:r>
      <w:r w:rsidR="0045313C" w:rsidRPr="00DE0CC6">
        <w:rPr>
          <w:rFonts w:asciiTheme="minorHAnsi" w:hAnsiTheme="minorHAnsi" w:cstheme="minorHAnsi"/>
          <w:lang w:val="es-ES"/>
        </w:rPr>
        <w:t xml:space="preserve">(U$D </w:t>
      </w:r>
      <w:r w:rsidR="0045313C">
        <w:rPr>
          <w:rFonts w:asciiTheme="minorHAnsi" w:hAnsiTheme="minorHAnsi" w:cstheme="minorHAnsi"/>
          <w:lang w:val="es-ES"/>
        </w:rPr>
        <w:t>2.</w:t>
      </w:r>
      <w:r w:rsidR="00D2072C">
        <w:rPr>
          <w:rFonts w:asciiTheme="minorHAnsi" w:hAnsiTheme="minorHAnsi" w:cstheme="minorHAnsi"/>
          <w:lang w:val="es-ES"/>
        </w:rPr>
        <w:t>9</w:t>
      </w:r>
      <w:r w:rsidR="0045313C">
        <w:rPr>
          <w:rFonts w:asciiTheme="minorHAnsi" w:hAnsiTheme="minorHAnsi" w:cstheme="minorHAnsi"/>
          <w:lang w:val="es-ES"/>
        </w:rPr>
        <w:t>00</w:t>
      </w:r>
      <w:r w:rsidR="0045313C" w:rsidRPr="00DE0CC6">
        <w:rPr>
          <w:rFonts w:asciiTheme="minorHAnsi" w:hAnsiTheme="minorHAnsi" w:cstheme="minorHAnsi"/>
          <w:lang w:val="es-ES"/>
        </w:rPr>
        <w:t xml:space="preserve">), que se abonaran </w:t>
      </w:r>
      <w:r w:rsidR="0045313C">
        <w:rPr>
          <w:rFonts w:asciiTheme="minorHAnsi" w:hAnsiTheme="minorHAnsi" w:cstheme="minorHAnsi"/>
          <w:lang w:val="es-ES"/>
        </w:rPr>
        <w:t>en el momento de la</w:t>
      </w:r>
      <w:r w:rsidR="0045313C" w:rsidRPr="00DE0CC6">
        <w:rPr>
          <w:rFonts w:asciiTheme="minorHAnsi" w:hAnsiTheme="minorHAnsi" w:cstheme="minorHAnsi"/>
          <w:lang w:val="es-ES"/>
        </w:rPr>
        <w:t xml:space="preserve"> entrega del cachorro</w:t>
      </w:r>
      <w:r w:rsidR="0045313C">
        <w:rPr>
          <w:rFonts w:asciiTheme="minorHAnsi" w:hAnsiTheme="minorHAnsi" w:cstheme="minorHAnsi"/>
          <w:lang w:val="es-ES"/>
        </w:rPr>
        <w:t>.</w:t>
      </w:r>
      <w:r w:rsidR="0045313C" w:rsidRPr="00DE0CC6">
        <w:rPr>
          <w:rFonts w:asciiTheme="minorHAnsi" w:hAnsiTheme="minorHAnsi" w:cstheme="minorHAnsi"/>
          <w:lang w:val="es-ES"/>
        </w:rPr>
        <w:t xml:space="preserve"> </w:t>
      </w:r>
      <w:r w:rsidR="002724CE" w:rsidRPr="0045313C">
        <w:rPr>
          <w:rFonts w:asciiTheme="minorHAnsi" w:hAnsiTheme="minorHAnsi" w:cstheme="minorHAnsi"/>
          <w:lang w:val="es-ES"/>
        </w:rPr>
        <w:t>En caso de arrepentimiento del Adquirente</w:t>
      </w:r>
      <w:r w:rsidR="00A7553D" w:rsidRPr="0045313C">
        <w:rPr>
          <w:rFonts w:asciiTheme="minorHAnsi" w:hAnsiTheme="minorHAnsi" w:cstheme="minorHAnsi"/>
          <w:lang w:val="es-ES"/>
        </w:rPr>
        <w:t xml:space="preserve">, el Criador no devolverá las sumas entregadas por el Adquirente. </w:t>
      </w:r>
    </w:p>
    <w:p w14:paraId="71A38085" w14:textId="43DCCFDC" w:rsidR="0075414B" w:rsidRPr="00DE0CC6" w:rsidRDefault="0075414B" w:rsidP="004D7059">
      <w:pPr>
        <w:pStyle w:val="font8"/>
        <w:numPr>
          <w:ilvl w:val="0"/>
          <w:numId w:val="1"/>
        </w:numPr>
        <w:jc w:val="both"/>
        <w:rPr>
          <w:rFonts w:asciiTheme="minorHAnsi" w:hAnsiTheme="minorHAnsi" w:cstheme="minorHAnsi"/>
          <w:lang w:val="es-ES"/>
        </w:rPr>
      </w:pPr>
      <w:r w:rsidRPr="00DE0CC6">
        <w:rPr>
          <w:rFonts w:asciiTheme="minorHAnsi" w:hAnsiTheme="minorHAnsi" w:cstheme="minorHAnsi"/>
          <w:lang w:val="es-ES"/>
        </w:rPr>
        <w:t xml:space="preserve">El </w:t>
      </w:r>
      <w:r w:rsidR="00F4415A" w:rsidRPr="00DE0CC6">
        <w:rPr>
          <w:rFonts w:asciiTheme="minorHAnsi" w:hAnsiTheme="minorHAnsi" w:cstheme="minorHAnsi"/>
          <w:lang w:val="es-ES"/>
        </w:rPr>
        <w:t>Adquirente</w:t>
      </w:r>
      <w:r w:rsidRPr="00DE0CC6">
        <w:rPr>
          <w:rFonts w:asciiTheme="minorHAnsi" w:hAnsiTheme="minorHAnsi" w:cstheme="minorHAnsi"/>
          <w:lang w:val="es-ES"/>
        </w:rPr>
        <w:t xml:space="preserve"> </w:t>
      </w:r>
      <w:r w:rsidR="004D7059" w:rsidRPr="00DE0CC6">
        <w:rPr>
          <w:rFonts w:asciiTheme="minorHAnsi" w:hAnsiTheme="minorHAnsi" w:cstheme="minorHAnsi"/>
          <w:lang w:val="es-ES"/>
        </w:rPr>
        <w:t>deberá</w:t>
      </w:r>
      <w:r w:rsidRPr="00DE0CC6">
        <w:rPr>
          <w:rFonts w:asciiTheme="minorHAnsi" w:hAnsiTheme="minorHAnsi" w:cstheme="minorHAnsi"/>
          <w:lang w:val="es-ES"/>
        </w:rPr>
        <w:t>:</w:t>
      </w:r>
    </w:p>
    <w:p w14:paraId="288666E1" w14:textId="5B84E873" w:rsidR="0075414B" w:rsidRPr="00DE0CC6" w:rsidRDefault="0075414B" w:rsidP="004D7059">
      <w:pPr>
        <w:pStyle w:val="font8"/>
        <w:ind w:left="360"/>
        <w:jc w:val="both"/>
        <w:rPr>
          <w:rFonts w:asciiTheme="minorHAnsi" w:hAnsiTheme="minorHAnsi" w:cstheme="minorHAnsi"/>
          <w:lang w:val="es-ES"/>
        </w:rPr>
      </w:pPr>
      <w:r w:rsidRPr="00DE0CC6">
        <w:rPr>
          <w:rFonts w:asciiTheme="minorHAnsi" w:hAnsiTheme="minorHAnsi" w:cstheme="minorHAnsi"/>
          <w:lang w:val="es-ES"/>
        </w:rPr>
        <w:lastRenderedPageBreak/>
        <w:t>A. Tomar las medidas necesarias y razonables para aprender y comprender las responsabilidades de tener un perro</w:t>
      </w:r>
      <w:r w:rsidR="004D7059" w:rsidRPr="00DE0CC6">
        <w:rPr>
          <w:rFonts w:asciiTheme="minorHAnsi" w:hAnsiTheme="minorHAnsi" w:cstheme="minorHAnsi"/>
          <w:lang w:val="es-ES"/>
        </w:rPr>
        <w:t>,</w:t>
      </w:r>
      <w:r w:rsidRPr="00DE0CC6">
        <w:rPr>
          <w:rFonts w:asciiTheme="minorHAnsi" w:hAnsiTheme="minorHAnsi" w:cstheme="minorHAnsi"/>
          <w:lang w:val="es-ES"/>
        </w:rPr>
        <w:t xml:space="preserve"> los comportamientos y el entrenamiento normalmente asociados con la crianza de un perro desde que es cachorro, incluidos los comportamientos y el entrenamiento relacionados con, pero no necesariamente limitados a, masticar, dentición, entrenamiento para morder, ladrar, lloriquear, allanamiento de morada y obediencia;</w:t>
      </w:r>
    </w:p>
    <w:p w14:paraId="47258341" w14:textId="1EC760F9" w:rsidR="0075414B" w:rsidRPr="00DE0CC6" w:rsidRDefault="0075414B" w:rsidP="004D7059">
      <w:pPr>
        <w:pStyle w:val="font8"/>
        <w:ind w:left="360"/>
        <w:jc w:val="both"/>
        <w:rPr>
          <w:rFonts w:asciiTheme="minorHAnsi" w:hAnsiTheme="minorHAnsi" w:cstheme="minorHAnsi"/>
          <w:lang w:val="es-ES"/>
        </w:rPr>
      </w:pPr>
      <w:r w:rsidRPr="00DE0CC6">
        <w:rPr>
          <w:rFonts w:asciiTheme="minorHAnsi" w:hAnsiTheme="minorHAnsi" w:cstheme="minorHAnsi"/>
          <w:lang w:val="es-ES"/>
        </w:rPr>
        <w:t xml:space="preserve">B. Hacer que un veterinario con licencia examine al Perro dentro de los tres días hábiles posteriores a la </w:t>
      </w:r>
      <w:r w:rsidR="004D7059" w:rsidRPr="00DE0CC6">
        <w:rPr>
          <w:rFonts w:asciiTheme="minorHAnsi" w:hAnsiTheme="minorHAnsi" w:cstheme="minorHAnsi"/>
          <w:lang w:val="es-ES"/>
        </w:rPr>
        <w:t>entrega por parte del Criador del</w:t>
      </w:r>
      <w:r w:rsidRPr="00DE0CC6">
        <w:rPr>
          <w:rFonts w:asciiTheme="minorHAnsi" w:hAnsiTheme="minorHAnsi" w:cstheme="minorHAnsi"/>
          <w:lang w:val="es-ES"/>
        </w:rPr>
        <w:t xml:space="preserve"> Perro;</w:t>
      </w:r>
    </w:p>
    <w:p w14:paraId="05293354" w14:textId="77777777" w:rsidR="0075414B" w:rsidRPr="00DE0CC6" w:rsidRDefault="0075414B" w:rsidP="004D7059">
      <w:pPr>
        <w:pStyle w:val="font8"/>
        <w:ind w:left="360"/>
        <w:jc w:val="both"/>
        <w:rPr>
          <w:rFonts w:asciiTheme="minorHAnsi" w:hAnsiTheme="minorHAnsi" w:cstheme="minorHAnsi"/>
          <w:lang w:val="es-ES"/>
        </w:rPr>
      </w:pPr>
      <w:r w:rsidRPr="00DE0CC6">
        <w:rPr>
          <w:rFonts w:asciiTheme="minorHAnsi" w:hAnsiTheme="minorHAnsi" w:cstheme="minorHAnsi"/>
          <w:lang w:val="es-ES"/>
        </w:rPr>
        <w:t>C. Abstenerse de llevar al Perro a lugares públicos donde otros animales puedan congregarse o estar ubicados (por ejemplo, parques, tiendas de mascotas, perreras, instalaciones de aseo, centros comerciales, etc.) hasta que el Perro haya recibido su ronda completa de vacunas para cachorros, o hasta que tal acción sea recomendada por un veterinario competente;</w:t>
      </w:r>
    </w:p>
    <w:p w14:paraId="7FFA9662" w14:textId="6ED11A1E" w:rsidR="0075414B" w:rsidRPr="00DE0CC6" w:rsidRDefault="000C24D8" w:rsidP="00E71311">
      <w:pPr>
        <w:pStyle w:val="font8"/>
        <w:ind w:left="360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>D</w:t>
      </w:r>
      <w:r w:rsidR="0075414B" w:rsidRPr="00DE0CC6">
        <w:rPr>
          <w:rFonts w:asciiTheme="minorHAnsi" w:hAnsiTheme="minorHAnsi" w:cstheme="minorHAnsi"/>
          <w:lang w:val="es-ES"/>
        </w:rPr>
        <w:t xml:space="preserve">. Otorgar al </w:t>
      </w:r>
      <w:r w:rsidR="00F4415A" w:rsidRPr="00DE0CC6">
        <w:rPr>
          <w:rFonts w:asciiTheme="minorHAnsi" w:hAnsiTheme="minorHAnsi" w:cstheme="minorHAnsi"/>
          <w:lang w:val="es-ES"/>
        </w:rPr>
        <w:t>Criador</w:t>
      </w:r>
      <w:r w:rsidR="0075414B" w:rsidRPr="00DE0CC6">
        <w:rPr>
          <w:rFonts w:asciiTheme="minorHAnsi" w:hAnsiTheme="minorHAnsi" w:cstheme="minorHAnsi"/>
          <w:lang w:val="es-ES"/>
        </w:rPr>
        <w:t xml:space="preserve"> un derecho de primera opción en caso que el </w:t>
      </w:r>
      <w:r w:rsidR="00F4415A" w:rsidRPr="00DE0CC6">
        <w:rPr>
          <w:rFonts w:asciiTheme="minorHAnsi" w:hAnsiTheme="minorHAnsi" w:cstheme="minorHAnsi"/>
          <w:lang w:val="es-ES"/>
        </w:rPr>
        <w:t>Adquirente</w:t>
      </w:r>
      <w:r w:rsidR="0075414B" w:rsidRPr="00DE0CC6">
        <w:rPr>
          <w:rFonts w:asciiTheme="minorHAnsi" w:hAnsiTheme="minorHAnsi" w:cstheme="minorHAnsi"/>
          <w:lang w:val="es-ES"/>
        </w:rPr>
        <w:t xml:space="preserve"> determine, en cualquier momento después de tomar posesión del Perro, que el </w:t>
      </w:r>
      <w:r w:rsidR="00F4415A" w:rsidRPr="00DE0CC6">
        <w:rPr>
          <w:rFonts w:asciiTheme="minorHAnsi" w:hAnsiTheme="minorHAnsi" w:cstheme="minorHAnsi"/>
          <w:lang w:val="es-ES"/>
        </w:rPr>
        <w:t>Adquirente</w:t>
      </w:r>
      <w:r w:rsidR="0075414B" w:rsidRPr="00DE0CC6">
        <w:rPr>
          <w:rFonts w:asciiTheme="minorHAnsi" w:hAnsiTheme="minorHAnsi" w:cstheme="minorHAnsi"/>
          <w:lang w:val="es-ES"/>
        </w:rPr>
        <w:t xml:space="preserve"> no puede o ya no desea cuidar del Perro. En caso de que el </w:t>
      </w:r>
      <w:r w:rsidR="00F4415A" w:rsidRPr="00DE0CC6">
        <w:rPr>
          <w:rFonts w:asciiTheme="minorHAnsi" w:hAnsiTheme="minorHAnsi" w:cstheme="minorHAnsi"/>
          <w:lang w:val="es-ES"/>
        </w:rPr>
        <w:t>Criador</w:t>
      </w:r>
      <w:r w:rsidR="0075414B" w:rsidRPr="00DE0CC6">
        <w:rPr>
          <w:rFonts w:asciiTheme="minorHAnsi" w:hAnsiTheme="minorHAnsi" w:cstheme="minorHAnsi"/>
          <w:lang w:val="es-ES"/>
        </w:rPr>
        <w:t xml:space="preserve"> ejerza el derecho de primera </w:t>
      </w:r>
      <w:r w:rsidR="003C74AA" w:rsidRPr="00DE0CC6">
        <w:rPr>
          <w:rFonts w:asciiTheme="minorHAnsi" w:hAnsiTheme="minorHAnsi" w:cstheme="minorHAnsi"/>
          <w:lang w:val="es-ES"/>
        </w:rPr>
        <w:t>opción</w:t>
      </w:r>
      <w:r w:rsidR="0075414B" w:rsidRPr="00DE0CC6">
        <w:rPr>
          <w:rFonts w:asciiTheme="minorHAnsi" w:hAnsiTheme="minorHAnsi" w:cstheme="minorHAnsi"/>
          <w:lang w:val="es-ES"/>
        </w:rPr>
        <w:t xml:space="preserve">, el </w:t>
      </w:r>
      <w:r w:rsidR="00F4415A" w:rsidRPr="00DE0CC6">
        <w:rPr>
          <w:rFonts w:asciiTheme="minorHAnsi" w:hAnsiTheme="minorHAnsi" w:cstheme="minorHAnsi"/>
          <w:lang w:val="es-ES"/>
        </w:rPr>
        <w:t>Criador</w:t>
      </w:r>
      <w:r w:rsidR="0075414B" w:rsidRPr="00DE0CC6">
        <w:rPr>
          <w:rFonts w:asciiTheme="minorHAnsi" w:hAnsiTheme="minorHAnsi" w:cstheme="minorHAnsi"/>
          <w:lang w:val="es-ES"/>
        </w:rPr>
        <w:t xml:space="preserve">, a discreción del mismo, ayudará al </w:t>
      </w:r>
      <w:r w:rsidR="00F4415A" w:rsidRPr="00DE0CC6">
        <w:rPr>
          <w:rFonts w:asciiTheme="minorHAnsi" w:hAnsiTheme="minorHAnsi" w:cstheme="minorHAnsi"/>
          <w:lang w:val="es-ES"/>
        </w:rPr>
        <w:t>Adquirente</w:t>
      </w:r>
      <w:r w:rsidR="0075414B" w:rsidRPr="00DE0CC6">
        <w:rPr>
          <w:rFonts w:asciiTheme="minorHAnsi" w:hAnsiTheme="minorHAnsi" w:cstheme="minorHAnsi"/>
          <w:lang w:val="es-ES"/>
        </w:rPr>
        <w:t xml:space="preserve"> a encontrar un nuevo hogar para el Perro o tomará posesión del Perro sin costo para el </w:t>
      </w:r>
      <w:r w:rsidR="00F4415A" w:rsidRPr="00DE0CC6">
        <w:rPr>
          <w:rFonts w:asciiTheme="minorHAnsi" w:hAnsiTheme="minorHAnsi" w:cstheme="minorHAnsi"/>
          <w:lang w:val="es-ES"/>
        </w:rPr>
        <w:t>Criador</w:t>
      </w:r>
      <w:r w:rsidR="0075414B" w:rsidRPr="00DE0CC6">
        <w:rPr>
          <w:rFonts w:asciiTheme="minorHAnsi" w:hAnsiTheme="minorHAnsi" w:cstheme="minorHAnsi"/>
          <w:lang w:val="es-ES"/>
        </w:rPr>
        <w:t>.</w:t>
      </w:r>
    </w:p>
    <w:p w14:paraId="751F9BAF" w14:textId="3BD1A001" w:rsidR="0075414B" w:rsidRPr="00DE0CC6" w:rsidRDefault="0075414B" w:rsidP="008B11A3">
      <w:pPr>
        <w:pStyle w:val="font8"/>
        <w:ind w:left="360"/>
        <w:jc w:val="both"/>
        <w:rPr>
          <w:rFonts w:asciiTheme="minorHAnsi" w:hAnsiTheme="minorHAnsi" w:cstheme="minorHAnsi"/>
          <w:lang w:val="es-ES"/>
        </w:rPr>
      </w:pPr>
      <w:r w:rsidRPr="00DE0CC6">
        <w:rPr>
          <w:rFonts w:asciiTheme="minorHAnsi" w:hAnsiTheme="minorHAnsi" w:cstheme="minorHAnsi"/>
          <w:lang w:val="es-ES"/>
        </w:rPr>
        <w:t xml:space="preserve">Si el </w:t>
      </w:r>
      <w:r w:rsidR="00F4415A" w:rsidRPr="00DE0CC6">
        <w:rPr>
          <w:rFonts w:asciiTheme="minorHAnsi" w:hAnsiTheme="minorHAnsi" w:cstheme="minorHAnsi"/>
          <w:lang w:val="es-ES"/>
        </w:rPr>
        <w:t>Criador</w:t>
      </w:r>
      <w:r w:rsidRPr="00DE0CC6">
        <w:rPr>
          <w:rFonts w:asciiTheme="minorHAnsi" w:hAnsiTheme="minorHAnsi" w:cstheme="minorHAnsi"/>
          <w:lang w:val="es-ES"/>
        </w:rPr>
        <w:t xml:space="preserve"> </w:t>
      </w:r>
      <w:r w:rsidR="00153910" w:rsidRPr="00DE0CC6">
        <w:rPr>
          <w:rFonts w:asciiTheme="minorHAnsi" w:hAnsiTheme="minorHAnsi" w:cstheme="minorHAnsi"/>
          <w:lang w:val="es-ES"/>
        </w:rPr>
        <w:t>ejerciera</w:t>
      </w:r>
      <w:r w:rsidRPr="00DE0CC6">
        <w:rPr>
          <w:rFonts w:asciiTheme="minorHAnsi" w:hAnsiTheme="minorHAnsi" w:cstheme="minorHAnsi"/>
          <w:lang w:val="es-ES"/>
        </w:rPr>
        <w:t xml:space="preserve"> el derecho de primera </w:t>
      </w:r>
      <w:r w:rsidR="003C74AA" w:rsidRPr="00DE0CC6">
        <w:rPr>
          <w:rFonts w:asciiTheme="minorHAnsi" w:hAnsiTheme="minorHAnsi" w:cstheme="minorHAnsi"/>
          <w:lang w:val="es-ES"/>
        </w:rPr>
        <w:t>opción</w:t>
      </w:r>
      <w:r w:rsidRPr="00DE0CC6">
        <w:rPr>
          <w:rFonts w:asciiTheme="minorHAnsi" w:hAnsiTheme="minorHAnsi" w:cstheme="minorHAnsi"/>
          <w:lang w:val="es-ES"/>
        </w:rPr>
        <w:t xml:space="preserve">, el </w:t>
      </w:r>
      <w:r w:rsidR="00F4415A" w:rsidRPr="00DE0CC6">
        <w:rPr>
          <w:rFonts w:asciiTheme="minorHAnsi" w:hAnsiTheme="minorHAnsi" w:cstheme="minorHAnsi"/>
          <w:lang w:val="es-ES"/>
        </w:rPr>
        <w:t>Adquirente</w:t>
      </w:r>
      <w:r w:rsidRPr="00DE0CC6">
        <w:rPr>
          <w:rFonts w:asciiTheme="minorHAnsi" w:hAnsiTheme="minorHAnsi" w:cstheme="minorHAnsi"/>
          <w:lang w:val="es-ES"/>
        </w:rPr>
        <w:t xml:space="preserve"> debe (i) proporcionar de inmediato todos los registros veterinarios del Perro al </w:t>
      </w:r>
      <w:r w:rsidR="00F4415A" w:rsidRPr="00DE0CC6">
        <w:rPr>
          <w:rFonts w:asciiTheme="minorHAnsi" w:hAnsiTheme="minorHAnsi" w:cstheme="minorHAnsi"/>
          <w:lang w:val="es-ES"/>
        </w:rPr>
        <w:t>Criador</w:t>
      </w:r>
      <w:r w:rsidRPr="00DE0CC6">
        <w:rPr>
          <w:rFonts w:asciiTheme="minorHAnsi" w:hAnsiTheme="minorHAnsi" w:cstheme="minorHAnsi"/>
          <w:lang w:val="es-ES"/>
        </w:rPr>
        <w:t xml:space="preserve">, (ii) ejecutar cualquier documento necesario para reasignar el microchip del Perro, (iii) proporcionar y/o pagar cualquier transporte los costos necesarios para colocar al Perro en un nuevo hogar, y (iv) pagar todos los costos incurridos por el </w:t>
      </w:r>
      <w:r w:rsidR="00F4415A" w:rsidRPr="00DE0CC6">
        <w:rPr>
          <w:rFonts w:asciiTheme="minorHAnsi" w:hAnsiTheme="minorHAnsi" w:cstheme="minorHAnsi"/>
          <w:lang w:val="es-ES"/>
        </w:rPr>
        <w:t>Criador</w:t>
      </w:r>
      <w:r w:rsidRPr="00DE0CC6">
        <w:rPr>
          <w:rFonts w:asciiTheme="minorHAnsi" w:hAnsiTheme="minorHAnsi" w:cstheme="minorHAnsi"/>
          <w:lang w:val="es-ES"/>
        </w:rPr>
        <w:t xml:space="preserve"> para encontrarle al Perro un nuevo hogar, incluidos los gastos de alojamiento y los gastos veterinarios adicionales del Perro. Si el </w:t>
      </w:r>
      <w:r w:rsidR="00F4415A" w:rsidRPr="00DE0CC6">
        <w:rPr>
          <w:rFonts w:asciiTheme="minorHAnsi" w:hAnsiTheme="minorHAnsi" w:cstheme="minorHAnsi"/>
          <w:lang w:val="es-ES"/>
        </w:rPr>
        <w:t>Criador</w:t>
      </w:r>
      <w:r w:rsidRPr="00DE0CC6">
        <w:rPr>
          <w:rFonts w:asciiTheme="minorHAnsi" w:hAnsiTheme="minorHAnsi" w:cstheme="minorHAnsi"/>
          <w:lang w:val="es-ES"/>
        </w:rPr>
        <w:t xml:space="preserve"> </w:t>
      </w:r>
      <w:r w:rsidR="00153910" w:rsidRPr="00DE0CC6">
        <w:rPr>
          <w:rFonts w:asciiTheme="minorHAnsi" w:hAnsiTheme="minorHAnsi" w:cstheme="minorHAnsi"/>
          <w:lang w:val="es-ES"/>
        </w:rPr>
        <w:t>encontrara</w:t>
      </w:r>
      <w:r w:rsidRPr="00DE0CC6">
        <w:rPr>
          <w:rFonts w:asciiTheme="minorHAnsi" w:hAnsiTheme="minorHAnsi" w:cstheme="minorHAnsi"/>
          <w:lang w:val="es-ES"/>
        </w:rPr>
        <w:t xml:space="preserve"> con éxito un nuevo hogar para el Perro, entonces el </w:t>
      </w:r>
      <w:r w:rsidR="00F4415A" w:rsidRPr="00DE0CC6">
        <w:rPr>
          <w:rFonts w:asciiTheme="minorHAnsi" w:hAnsiTheme="minorHAnsi" w:cstheme="minorHAnsi"/>
          <w:lang w:val="es-ES"/>
        </w:rPr>
        <w:t>Criador</w:t>
      </w:r>
      <w:r w:rsidRPr="00DE0CC6">
        <w:rPr>
          <w:rFonts w:asciiTheme="minorHAnsi" w:hAnsiTheme="minorHAnsi" w:cstheme="minorHAnsi"/>
          <w:lang w:val="es-ES"/>
        </w:rPr>
        <w:t xml:space="preserve"> reembolsará al </w:t>
      </w:r>
      <w:r w:rsidR="00F4415A" w:rsidRPr="00DE0CC6">
        <w:rPr>
          <w:rFonts w:asciiTheme="minorHAnsi" w:hAnsiTheme="minorHAnsi" w:cstheme="minorHAnsi"/>
          <w:lang w:val="es-ES"/>
        </w:rPr>
        <w:t>Adquirente</w:t>
      </w:r>
      <w:r w:rsidRPr="00DE0CC6">
        <w:rPr>
          <w:rFonts w:asciiTheme="minorHAnsi" w:hAnsiTheme="minorHAnsi" w:cstheme="minorHAnsi"/>
          <w:lang w:val="es-ES"/>
        </w:rPr>
        <w:t xml:space="preserve"> el precio de compra pagado por el nuevo dueño del Perro, menos los costos incurridos para encontrar al Perro un nuevo hogar.</w:t>
      </w:r>
    </w:p>
    <w:p w14:paraId="3C539E47" w14:textId="068AA75A" w:rsidR="0075414B" w:rsidRPr="00DE0CC6" w:rsidRDefault="0075414B" w:rsidP="008B11A3">
      <w:pPr>
        <w:pStyle w:val="font8"/>
        <w:ind w:left="360"/>
        <w:jc w:val="both"/>
        <w:rPr>
          <w:rFonts w:asciiTheme="minorHAnsi" w:hAnsiTheme="minorHAnsi" w:cstheme="minorHAnsi"/>
          <w:lang w:val="es-ES"/>
        </w:rPr>
      </w:pPr>
      <w:r w:rsidRPr="00DE0CC6">
        <w:rPr>
          <w:rFonts w:asciiTheme="minorHAnsi" w:hAnsiTheme="minorHAnsi" w:cstheme="minorHAnsi"/>
          <w:lang w:val="es-ES"/>
        </w:rPr>
        <w:t xml:space="preserve">El </w:t>
      </w:r>
      <w:r w:rsidR="00F4415A" w:rsidRPr="00DE0CC6">
        <w:rPr>
          <w:rFonts w:asciiTheme="minorHAnsi" w:hAnsiTheme="minorHAnsi" w:cstheme="minorHAnsi"/>
          <w:lang w:val="es-ES"/>
        </w:rPr>
        <w:t>Adquirente</w:t>
      </w:r>
      <w:r w:rsidRPr="00DE0CC6">
        <w:rPr>
          <w:rFonts w:asciiTheme="minorHAnsi" w:hAnsiTheme="minorHAnsi" w:cstheme="minorHAnsi"/>
          <w:lang w:val="es-ES"/>
        </w:rPr>
        <w:t xml:space="preserve"> </w:t>
      </w:r>
      <w:r w:rsidR="008B11A3" w:rsidRPr="00DE0CC6">
        <w:rPr>
          <w:rFonts w:asciiTheme="minorHAnsi" w:hAnsiTheme="minorHAnsi" w:cstheme="minorHAnsi"/>
          <w:lang w:val="es-ES"/>
        </w:rPr>
        <w:t>declara que</w:t>
      </w:r>
      <w:r w:rsidRPr="00DE0CC6">
        <w:rPr>
          <w:rFonts w:asciiTheme="minorHAnsi" w:hAnsiTheme="minorHAnsi" w:cstheme="minorHAnsi"/>
          <w:lang w:val="es-ES"/>
        </w:rPr>
        <w:t xml:space="preserve"> nunca entregar</w:t>
      </w:r>
      <w:r w:rsidR="008B11A3" w:rsidRPr="00DE0CC6">
        <w:rPr>
          <w:rFonts w:asciiTheme="minorHAnsi" w:hAnsiTheme="minorHAnsi" w:cstheme="minorHAnsi"/>
          <w:lang w:val="es-ES"/>
        </w:rPr>
        <w:t>á</w:t>
      </w:r>
      <w:r w:rsidRPr="00DE0CC6">
        <w:rPr>
          <w:rFonts w:asciiTheme="minorHAnsi" w:hAnsiTheme="minorHAnsi" w:cstheme="minorHAnsi"/>
          <w:lang w:val="es-ES"/>
        </w:rPr>
        <w:t xml:space="preserve"> al perro a un refugio, </w:t>
      </w:r>
      <w:r w:rsidR="008B11A3" w:rsidRPr="00DE0CC6">
        <w:rPr>
          <w:rFonts w:asciiTheme="minorHAnsi" w:hAnsiTheme="minorHAnsi" w:cstheme="minorHAnsi"/>
          <w:lang w:val="es-ES"/>
        </w:rPr>
        <w:t>ni lo venderá</w:t>
      </w:r>
      <w:r w:rsidRPr="00DE0CC6">
        <w:rPr>
          <w:rFonts w:asciiTheme="minorHAnsi" w:hAnsiTheme="minorHAnsi" w:cstheme="minorHAnsi"/>
          <w:lang w:val="es-ES"/>
        </w:rPr>
        <w:t xml:space="preserve"> </w:t>
      </w:r>
      <w:r w:rsidR="008B11A3" w:rsidRPr="00DE0CC6">
        <w:rPr>
          <w:rFonts w:asciiTheme="minorHAnsi" w:hAnsiTheme="minorHAnsi" w:cstheme="minorHAnsi"/>
          <w:lang w:val="es-ES"/>
        </w:rPr>
        <w:t>y/</w:t>
      </w:r>
      <w:r w:rsidRPr="00DE0CC6">
        <w:rPr>
          <w:rFonts w:asciiTheme="minorHAnsi" w:hAnsiTheme="minorHAnsi" w:cstheme="minorHAnsi"/>
          <w:lang w:val="es-ES"/>
        </w:rPr>
        <w:t>o regalar</w:t>
      </w:r>
      <w:r w:rsidR="008B11A3" w:rsidRPr="00DE0CC6">
        <w:rPr>
          <w:rFonts w:asciiTheme="minorHAnsi" w:hAnsiTheme="minorHAnsi" w:cstheme="minorHAnsi"/>
          <w:lang w:val="es-ES"/>
        </w:rPr>
        <w:t>á</w:t>
      </w:r>
      <w:r w:rsidRPr="00DE0CC6">
        <w:rPr>
          <w:rFonts w:asciiTheme="minorHAnsi" w:hAnsiTheme="minorHAnsi" w:cstheme="minorHAnsi"/>
          <w:lang w:val="es-ES"/>
        </w:rPr>
        <w:t xml:space="preserve">. Si el </w:t>
      </w:r>
      <w:r w:rsidR="00F4415A" w:rsidRPr="00DE0CC6">
        <w:rPr>
          <w:rFonts w:asciiTheme="minorHAnsi" w:hAnsiTheme="minorHAnsi" w:cstheme="minorHAnsi"/>
          <w:lang w:val="es-ES"/>
        </w:rPr>
        <w:t>Adquirente</w:t>
      </w:r>
      <w:r w:rsidRPr="00DE0CC6">
        <w:rPr>
          <w:rFonts w:asciiTheme="minorHAnsi" w:hAnsiTheme="minorHAnsi" w:cstheme="minorHAnsi"/>
          <w:lang w:val="es-ES"/>
        </w:rPr>
        <w:t xml:space="preserve"> </w:t>
      </w:r>
      <w:r w:rsidR="008B11A3" w:rsidRPr="00DE0CC6">
        <w:rPr>
          <w:rFonts w:asciiTheme="minorHAnsi" w:hAnsiTheme="minorHAnsi" w:cstheme="minorHAnsi"/>
          <w:lang w:val="es-ES"/>
        </w:rPr>
        <w:t>permitiese</w:t>
      </w:r>
      <w:r w:rsidRPr="00DE0CC6">
        <w:rPr>
          <w:rFonts w:asciiTheme="minorHAnsi" w:hAnsiTheme="minorHAnsi" w:cstheme="minorHAnsi"/>
          <w:lang w:val="es-ES"/>
        </w:rPr>
        <w:t xml:space="preserve"> que el Perro sea entregado a un refugio</w:t>
      </w:r>
      <w:r w:rsidR="008B11A3" w:rsidRPr="00DE0CC6">
        <w:rPr>
          <w:rFonts w:asciiTheme="minorHAnsi" w:hAnsiTheme="minorHAnsi" w:cstheme="minorHAnsi"/>
          <w:lang w:val="es-ES"/>
        </w:rPr>
        <w:t xml:space="preserve"> y/o </w:t>
      </w:r>
      <w:r w:rsidRPr="00DE0CC6">
        <w:rPr>
          <w:rFonts w:asciiTheme="minorHAnsi" w:hAnsiTheme="minorHAnsi" w:cstheme="minorHAnsi"/>
          <w:lang w:val="es-ES"/>
        </w:rPr>
        <w:t xml:space="preserve">vendido </w:t>
      </w:r>
      <w:r w:rsidR="008B11A3" w:rsidRPr="00DE0CC6">
        <w:rPr>
          <w:rFonts w:asciiTheme="minorHAnsi" w:hAnsiTheme="minorHAnsi" w:cstheme="minorHAnsi"/>
          <w:lang w:val="es-ES"/>
        </w:rPr>
        <w:t>y/</w:t>
      </w:r>
      <w:r w:rsidRPr="00DE0CC6">
        <w:rPr>
          <w:rFonts w:asciiTheme="minorHAnsi" w:hAnsiTheme="minorHAnsi" w:cstheme="minorHAnsi"/>
          <w:lang w:val="es-ES"/>
        </w:rPr>
        <w:t>o regalado</w:t>
      </w:r>
      <w:r w:rsidR="008B11A3" w:rsidRPr="00DE0CC6">
        <w:rPr>
          <w:rFonts w:asciiTheme="minorHAnsi" w:hAnsiTheme="minorHAnsi" w:cstheme="minorHAnsi"/>
          <w:lang w:val="es-ES"/>
        </w:rPr>
        <w:t>,</w:t>
      </w:r>
      <w:r w:rsidRPr="00DE0CC6">
        <w:rPr>
          <w:rFonts w:asciiTheme="minorHAnsi" w:hAnsiTheme="minorHAnsi" w:cstheme="minorHAnsi"/>
          <w:lang w:val="es-ES"/>
        </w:rPr>
        <w:t xml:space="preserve"> sin el conocimiento y consentimiento por escrito del </w:t>
      </w:r>
      <w:r w:rsidR="00F4415A" w:rsidRPr="00DE0CC6">
        <w:rPr>
          <w:rFonts w:asciiTheme="minorHAnsi" w:hAnsiTheme="minorHAnsi" w:cstheme="minorHAnsi"/>
          <w:lang w:val="es-ES"/>
        </w:rPr>
        <w:t>Criador</w:t>
      </w:r>
      <w:r w:rsidRPr="00DE0CC6">
        <w:rPr>
          <w:rFonts w:asciiTheme="minorHAnsi" w:hAnsiTheme="minorHAnsi" w:cstheme="minorHAnsi"/>
          <w:lang w:val="es-ES"/>
        </w:rPr>
        <w:t xml:space="preserve">, el </w:t>
      </w:r>
      <w:r w:rsidR="00F4415A" w:rsidRPr="00DE0CC6">
        <w:rPr>
          <w:rFonts w:asciiTheme="minorHAnsi" w:hAnsiTheme="minorHAnsi" w:cstheme="minorHAnsi"/>
          <w:lang w:val="es-ES"/>
        </w:rPr>
        <w:t>Adquirente</w:t>
      </w:r>
      <w:r w:rsidRPr="00DE0CC6">
        <w:rPr>
          <w:rFonts w:asciiTheme="minorHAnsi" w:hAnsiTheme="minorHAnsi" w:cstheme="minorHAnsi"/>
          <w:lang w:val="es-ES"/>
        </w:rPr>
        <w:t xml:space="preserve"> pagará al </w:t>
      </w:r>
      <w:r w:rsidR="00F4415A" w:rsidRPr="00DE0CC6">
        <w:rPr>
          <w:rFonts w:asciiTheme="minorHAnsi" w:hAnsiTheme="minorHAnsi" w:cstheme="minorHAnsi"/>
          <w:lang w:val="es-ES"/>
        </w:rPr>
        <w:t>Criador</w:t>
      </w:r>
      <w:r w:rsidRPr="00DE0CC6">
        <w:rPr>
          <w:rFonts w:asciiTheme="minorHAnsi" w:hAnsiTheme="minorHAnsi" w:cstheme="minorHAnsi"/>
          <w:lang w:val="es-ES"/>
        </w:rPr>
        <w:t xml:space="preserve"> </w:t>
      </w:r>
      <w:r w:rsidR="008B11A3" w:rsidRPr="00DE0CC6">
        <w:rPr>
          <w:rFonts w:asciiTheme="minorHAnsi" w:hAnsiTheme="minorHAnsi" w:cstheme="minorHAnsi"/>
          <w:lang w:val="es-ES"/>
        </w:rPr>
        <w:t xml:space="preserve">una suma de </w:t>
      </w:r>
      <w:r w:rsidR="00E07E04" w:rsidRPr="00DE0CC6">
        <w:rPr>
          <w:rFonts w:asciiTheme="minorHAnsi" w:hAnsiTheme="minorHAnsi" w:cstheme="minorHAnsi"/>
          <w:lang w:val="es-ES"/>
        </w:rPr>
        <w:t>dólares estadounidenses</w:t>
      </w:r>
      <w:r w:rsidR="008B11A3" w:rsidRPr="00DE0CC6">
        <w:rPr>
          <w:rFonts w:asciiTheme="minorHAnsi" w:hAnsiTheme="minorHAnsi" w:cstheme="minorHAnsi"/>
          <w:lang w:val="es-ES"/>
        </w:rPr>
        <w:t xml:space="preserve"> Billete Trece Mil (</w:t>
      </w:r>
      <w:r w:rsidRPr="00DE0CC6">
        <w:rPr>
          <w:rFonts w:asciiTheme="minorHAnsi" w:hAnsiTheme="minorHAnsi" w:cstheme="minorHAnsi"/>
          <w:lang w:val="es-ES"/>
        </w:rPr>
        <w:t>U$D 13</w:t>
      </w:r>
      <w:r w:rsidR="005F3B50" w:rsidRPr="00DE0CC6">
        <w:rPr>
          <w:rFonts w:asciiTheme="minorHAnsi" w:hAnsiTheme="minorHAnsi" w:cstheme="minorHAnsi"/>
          <w:lang w:val="es-ES"/>
        </w:rPr>
        <w:t>.</w:t>
      </w:r>
      <w:r w:rsidRPr="00DE0CC6">
        <w:rPr>
          <w:rFonts w:asciiTheme="minorHAnsi" w:hAnsiTheme="minorHAnsi" w:cstheme="minorHAnsi"/>
          <w:lang w:val="es-ES"/>
        </w:rPr>
        <w:t>000</w:t>
      </w:r>
      <w:r w:rsidR="005F3B50" w:rsidRPr="00DE0CC6">
        <w:rPr>
          <w:rFonts w:asciiTheme="minorHAnsi" w:hAnsiTheme="minorHAnsi" w:cstheme="minorHAnsi"/>
          <w:lang w:val="es-ES"/>
        </w:rPr>
        <w:t>)</w:t>
      </w:r>
      <w:r w:rsidRPr="00DE0CC6">
        <w:rPr>
          <w:rFonts w:asciiTheme="minorHAnsi" w:hAnsiTheme="minorHAnsi" w:cstheme="minorHAnsi"/>
          <w:lang w:val="es-ES"/>
        </w:rPr>
        <w:t xml:space="preserve"> en </w:t>
      </w:r>
      <w:r w:rsidR="005F3B50" w:rsidRPr="00DE0CC6">
        <w:rPr>
          <w:rFonts w:asciiTheme="minorHAnsi" w:hAnsiTheme="minorHAnsi" w:cstheme="minorHAnsi"/>
          <w:lang w:val="es-ES"/>
        </w:rPr>
        <w:t xml:space="preserve">concepto de indemnización por </w:t>
      </w:r>
      <w:r w:rsidRPr="00DE0CC6">
        <w:rPr>
          <w:rFonts w:asciiTheme="minorHAnsi" w:hAnsiTheme="minorHAnsi" w:cstheme="minorHAnsi"/>
          <w:lang w:val="es-ES"/>
        </w:rPr>
        <w:t xml:space="preserve">daños al negocio del </w:t>
      </w:r>
      <w:r w:rsidR="00F4415A" w:rsidRPr="00DE0CC6">
        <w:rPr>
          <w:rFonts w:asciiTheme="minorHAnsi" w:hAnsiTheme="minorHAnsi" w:cstheme="minorHAnsi"/>
          <w:lang w:val="es-ES"/>
        </w:rPr>
        <w:t>Criador</w:t>
      </w:r>
      <w:r w:rsidRPr="00DE0CC6">
        <w:rPr>
          <w:rFonts w:asciiTheme="minorHAnsi" w:hAnsiTheme="minorHAnsi" w:cstheme="minorHAnsi"/>
          <w:lang w:val="es-ES"/>
        </w:rPr>
        <w:t xml:space="preserve">. En caso de que el </w:t>
      </w:r>
      <w:r w:rsidR="00F4415A" w:rsidRPr="00DE0CC6">
        <w:rPr>
          <w:rFonts w:asciiTheme="minorHAnsi" w:hAnsiTheme="minorHAnsi" w:cstheme="minorHAnsi"/>
          <w:lang w:val="es-ES"/>
        </w:rPr>
        <w:t>Criador</w:t>
      </w:r>
      <w:r w:rsidRPr="00DE0CC6">
        <w:rPr>
          <w:rFonts w:asciiTheme="minorHAnsi" w:hAnsiTheme="minorHAnsi" w:cstheme="minorHAnsi"/>
          <w:lang w:val="es-ES"/>
        </w:rPr>
        <w:t xml:space="preserve"> deba entablar una acción legal para recuperar dichos daños, el </w:t>
      </w:r>
      <w:r w:rsidR="00F4415A" w:rsidRPr="00DE0CC6">
        <w:rPr>
          <w:rFonts w:asciiTheme="minorHAnsi" w:hAnsiTheme="minorHAnsi" w:cstheme="minorHAnsi"/>
          <w:lang w:val="es-ES"/>
        </w:rPr>
        <w:t>Adquirente</w:t>
      </w:r>
      <w:r w:rsidRPr="00DE0CC6">
        <w:rPr>
          <w:rFonts w:asciiTheme="minorHAnsi" w:hAnsiTheme="minorHAnsi" w:cstheme="minorHAnsi"/>
          <w:lang w:val="es-ES"/>
        </w:rPr>
        <w:t xml:space="preserve"> será responsable de todos los honorarios y costos legales asociados con dicha acción legal;</w:t>
      </w:r>
    </w:p>
    <w:p w14:paraId="69B6B8F6" w14:textId="507D3170" w:rsidR="0075414B" w:rsidRPr="00DE0CC6" w:rsidRDefault="000C24D8" w:rsidP="005F3B50">
      <w:pPr>
        <w:pStyle w:val="font8"/>
        <w:ind w:left="360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>E</w:t>
      </w:r>
      <w:r w:rsidR="0075414B" w:rsidRPr="00DE0CC6">
        <w:rPr>
          <w:rFonts w:asciiTheme="minorHAnsi" w:hAnsiTheme="minorHAnsi" w:cstheme="minorHAnsi"/>
          <w:lang w:val="es-ES"/>
        </w:rPr>
        <w:t>. Proporcionar ejercicio y socialización adecuados para el perro;</w:t>
      </w:r>
    </w:p>
    <w:p w14:paraId="2FB40B9C" w14:textId="09B6FC3A" w:rsidR="00AE24FC" w:rsidRPr="00DE0CC6" w:rsidRDefault="000C24D8" w:rsidP="00F32E5E">
      <w:pPr>
        <w:pStyle w:val="font8"/>
        <w:ind w:left="360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>F</w:t>
      </w:r>
      <w:r w:rsidR="0075414B" w:rsidRPr="00DE0CC6">
        <w:rPr>
          <w:rFonts w:asciiTheme="minorHAnsi" w:hAnsiTheme="minorHAnsi" w:cstheme="minorHAnsi"/>
          <w:lang w:val="es-ES"/>
        </w:rPr>
        <w:t xml:space="preserve">. Proporcionar y garantizar el pago de toda la atención veterinaria necesaria, incluida toda la atención veterinaria requerida por este Acuerdo. El </w:t>
      </w:r>
      <w:r w:rsidR="00F4415A" w:rsidRPr="00DE0CC6">
        <w:rPr>
          <w:rFonts w:asciiTheme="minorHAnsi" w:hAnsiTheme="minorHAnsi" w:cstheme="minorHAnsi"/>
          <w:lang w:val="es-ES"/>
        </w:rPr>
        <w:t>Criador</w:t>
      </w:r>
      <w:r w:rsidR="0075414B" w:rsidRPr="00DE0CC6">
        <w:rPr>
          <w:rFonts w:asciiTheme="minorHAnsi" w:hAnsiTheme="minorHAnsi" w:cstheme="minorHAnsi"/>
          <w:lang w:val="es-ES"/>
        </w:rPr>
        <w:t xml:space="preserve"> no es responsable del pago de ninguna tarifa asociada con la atención veterinaria requerida por este Acuerdo o de otra manera.</w:t>
      </w:r>
    </w:p>
    <w:p w14:paraId="7E6B0685" w14:textId="2A2D00A0" w:rsidR="007E476A" w:rsidRPr="00DE0CC6" w:rsidRDefault="007E476A" w:rsidP="00BF1A29">
      <w:pPr>
        <w:pStyle w:val="font8"/>
        <w:ind w:left="360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lastRenderedPageBreak/>
        <w:t>G</w:t>
      </w:r>
      <w:r w:rsidRPr="00DE0CC6">
        <w:rPr>
          <w:rFonts w:asciiTheme="minorHAnsi" w:hAnsiTheme="minorHAnsi" w:cstheme="minorHAnsi"/>
          <w:lang w:val="es-ES"/>
        </w:rPr>
        <w:t xml:space="preserve">. </w:t>
      </w:r>
      <w:r>
        <w:rPr>
          <w:rFonts w:asciiTheme="minorHAnsi" w:hAnsiTheme="minorHAnsi" w:cstheme="minorHAnsi"/>
          <w:lang w:val="es-ES"/>
        </w:rPr>
        <w:t>E</w:t>
      </w:r>
      <w:r w:rsidRPr="00DE0CC6">
        <w:rPr>
          <w:rFonts w:asciiTheme="minorHAnsi" w:hAnsiTheme="minorHAnsi" w:cstheme="minorHAnsi"/>
          <w:lang w:val="es-ES"/>
        </w:rPr>
        <w:t>l Adquirente se obliga a esteriliza</w:t>
      </w:r>
      <w:r>
        <w:rPr>
          <w:rFonts w:asciiTheme="minorHAnsi" w:hAnsiTheme="minorHAnsi" w:cstheme="minorHAnsi"/>
          <w:lang w:val="es-ES"/>
        </w:rPr>
        <w:t>r</w:t>
      </w:r>
      <w:r w:rsidRPr="00DE0CC6">
        <w:rPr>
          <w:rFonts w:asciiTheme="minorHAnsi" w:hAnsiTheme="minorHAnsi" w:cstheme="minorHAnsi"/>
          <w:lang w:val="es-ES"/>
        </w:rPr>
        <w:t xml:space="preserve"> y/o castra</w:t>
      </w:r>
      <w:r>
        <w:rPr>
          <w:rFonts w:asciiTheme="minorHAnsi" w:hAnsiTheme="minorHAnsi" w:cstheme="minorHAnsi"/>
          <w:lang w:val="es-ES"/>
        </w:rPr>
        <w:t xml:space="preserve">r al perro </w:t>
      </w:r>
      <w:r w:rsidRPr="00DE0CC6">
        <w:rPr>
          <w:rFonts w:asciiTheme="minorHAnsi" w:hAnsiTheme="minorHAnsi" w:cstheme="minorHAnsi"/>
          <w:lang w:val="es-ES"/>
        </w:rPr>
        <w:t xml:space="preserve">en un plazo máximo de </w:t>
      </w:r>
      <w:r>
        <w:rPr>
          <w:rFonts w:asciiTheme="minorHAnsi" w:hAnsiTheme="minorHAnsi" w:cstheme="minorHAnsi"/>
          <w:lang w:val="es-ES"/>
        </w:rPr>
        <w:t>1</w:t>
      </w:r>
      <w:r w:rsidR="00BF1A29">
        <w:rPr>
          <w:rFonts w:asciiTheme="minorHAnsi" w:hAnsiTheme="minorHAnsi" w:cstheme="minorHAnsi"/>
          <w:lang w:val="es-ES"/>
        </w:rPr>
        <w:t>5</w:t>
      </w:r>
      <w:r>
        <w:rPr>
          <w:rFonts w:asciiTheme="minorHAnsi" w:hAnsiTheme="minorHAnsi" w:cstheme="minorHAnsi"/>
          <w:lang w:val="es-ES"/>
        </w:rPr>
        <w:t>0</w:t>
      </w:r>
      <w:r w:rsidRPr="00DE0CC6">
        <w:rPr>
          <w:rFonts w:asciiTheme="minorHAnsi" w:hAnsiTheme="minorHAnsi" w:cstheme="minorHAnsi"/>
          <w:lang w:val="es-ES"/>
        </w:rPr>
        <w:t xml:space="preserve"> días</w:t>
      </w:r>
      <w:r>
        <w:rPr>
          <w:rFonts w:asciiTheme="minorHAnsi" w:hAnsiTheme="minorHAnsi" w:cstheme="minorHAnsi"/>
          <w:lang w:val="es-ES"/>
        </w:rPr>
        <w:t xml:space="preserve"> </w:t>
      </w:r>
      <w:r w:rsidR="004A71A0" w:rsidRPr="004A71A0">
        <w:rPr>
          <w:rFonts w:asciiTheme="minorHAnsi" w:hAnsiTheme="minorHAnsi" w:cstheme="minorHAnsi"/>
          <w:lang w:val="es-ES"/>
        </w:rPr>
        <w:t xml:space="preserve">a contarse desde la fecha efectiva de entrega del Cachorro al Adquirente </w:t>
      </w:r>
      <w:r w:rsidR="00BF1A29" w:rsidRPr="00BF1A29">
        <w:rPr>
          <w:rFonts w:asciiTheme="minorHAnsi" w:hAnsiTheme="minorHAnsi" w:cstheme="minorHAnsi"/>
          <w:lang w:val="es-ES"/>
        </w:rPr>
        <w:t xml:space="preserve">debiendo el Adquirente enviar al Criador el certificado veterinario de castración y/o esterilización, vía e-mail a la dirección de e-mail del </w:t>
      </w:r>
      <w:r w:rsidR="00BF1A29">
        <w:rPr>
          <w:rFonts w:asciiTheme="minorHAnsi" w:hAnsiTheme="minorHAnsi" w:cstheme="minorHAnsi"/>
          <w:lang w:val="es-ES"/>
        </w:rPr>
        <w:t>criador [</w:t>
      </w:r>
      <w:r w:rsidR="00D63687">
        <w:rPr>
          <w:rFonts w:asciiTheme="minorHAnsi" w:hAnsiTheme="minorHAnsi" w:cstheme="minorHAnsi"/>
          <w:lang w:val="es-ES"/>
        </w:rPr>
        <w:t>……</w:t>
      </w:r>
      <w:r w:rsidR="00BF1A29">
        <w:rPr>
          <w:rFonts w:asciiTheme="minorHAnsi" w:hAnsiTheme="minorHAnsi" w:cstheme="minorHAnsi"/>
          <w:lang w:val="es-ES"/>
        </w:rPr>
        <w:t xml:space="preserve">]. </w:t>
      </w:r>
      <w:r w:rsidRPr="00DE0CC6">
        <w:rPr>
          <w:rFonts w:asciiTheme="minorHAnsi" w:hAnsiTheme="minorHAnsi" w:cstheme="minorHAnsi"/>
          <w:lang w:val="es-ES"/>
        </w:rPr>
        <w:t xml:space="preserve">En caso que el Adquirente no realizare esta obligación, deberá indemnizar al Criador, con una suma acordada por ambas partes de dólares estadounidenses Billetes Quince Mil (U$D 15.000). </w:t>
      </w:r>
    </w:p>
    <w:p w14:paraId="6AE61912" w14:textId="77777777" w:rsidR="007E476A" w:rsidRPr="00DE0CC6" w:rsidRDefault="007E476A" w:rsidP="007E476A">
      <w:pPr>
        <w:pStyle w:val="font8"/>
        <w:ind w:left="360"/>
        <w:jc w:val="both"/>
        <w:rPr>
          <w:rFonts w:asciiTheme="minorHAnsi" w:hAnsiTheme="minorHAnsi" w:cstheme="minorHAnsi"/>
          <w:lang w:val="es-ES"/>
        </w:rPr>
      </w:pPr>
      <w:r w:rsidRPr="00DE0CC6">
        <w:rPr>
          <w:rFonts w:asciiTheme="minorHAnsi" w:hAnsiTheme="minorHAnsi" w:cstheme="minorHAnsi"/>
          <w:lang w:val="es-ES"/>
        </w:rPr>
        <w:t xml:space="preserve">El Adquirente reconoce y acepta en forma expresa, que el Perro es un perro de compañía, y que no será utilizado para reproducción. </w:t>
      </w:r>
    </w:p>
    <w:p w14:paraId="172853EA" w14:textId="3F1BA232" w:rsidR="0075414B" w:rsidRPr="00DE0CC6" w:rsidRDefault="0075414B" w:rsidP="005F3B50">
      <w:pPr>
        <w:pStyle w:val="font8"/>
        <w:numPr>
          <w:ilvl w:val="0"/>
          <w:numId w:val="1"/>
        </w:numPr>
        <w:jc w:val="both"/>
        <w:rPr>
          <w:rFonts w:asciiTheme="minorHAnsi" w:hAnsiTheme="minorHAnsi" w:cstheme="minorHAnsi"/>
          <w:lang w:val="es-ES"/>
        </w:rPr>
      </w:pPr>
      <w:r w:rsidRPr="00DE0CC6">
        <w:rPr>
          <w:rFonts w:asciiTheme="minorHAnsi" w:hAnsiTheme="minorHAnsi" w:cstheme="minorHAnsi"/>
          <w:lang w:val="es-ES"/>
        </w:rPr>
        <w:t xml:space="preserve">El </w:t>
      </w:r>
      <w:r w:rsidR="00F4415A" w:rsidRPr="00DE0CC6">
        <w:rPr>
          <w:rFonts w:asciiTheme="minorHAnsi" w:hAnsiTheme="minorHAnsi" w:cstheme="minorHAnsi"/>
          <w:lang w:val="es-ES"/>
        </w:rPr>
        <w:t>Criador</w:t>
      </w:r>
      <w:r w:rsidRPr="00DE0CC6">
        <w:rPr>
          <w:rFonts w:asciiTheme="minorHAnsi" w:hAnsiTheme="minorHAnsi" w:cstheme="minorHAnsi"/>
          <w:lang w:val="es-ES"/>
        </w:rPr>
        <w:t xml:space="preserve"> declara y garantiza que:</w:t>
      </w:r>
    </w:p>
    <w:p w14:paraId="0127E605" w14:textId="0E3235A7" w:rsidR="0075414B" w:rsidRPr="00DE0CC6" w:rsidRDefault="0075414B" w:rsidP="005F3B50">
      <w:pPr>
        <w:pStyle w:val="font8"/>
        <w:ind w:left="360"/>
        <w:jc w:val="both"/>
        <w:rPr>
          <w:rFonts w:asciiTheme="minorHAnsi" w:hAnsiTheme="minorHAnsi" w:cstheme="minorHAnsi"/>
          <w:lang w:val="es-ES"/>
        </w:rPr>
      </w:pPr>
      <w:r w:rsidRPr="00DE0CC6">
        <w:rPr>
          <w:rFonts w:asciiTheme="minorHAnsi" w:hAnsiTheme="minorHAnsi" w:cstheme="minorHAnsi"/>
          <w:lang w:val="es-ES"/>
        </w:rPr>
        <w:t xml:space="preserve">A. </w:t>
      </w:r>
      <w:r w:rsidR="004A71A0">
        <w:rPr>
          <w:rFonts w:asciiTheme="minorHAnsi" w:hAnsiTheme="minorHAnsi" w:cstheme="minorHAnsi"/>
          <w:lang w:val="es-ES"/>
        </w:rPr>
        <w:t>E</w:t>
      </w:r>
      <w:r w:rsidR="002B7F4A" w:rsidRPr="00DE0CC6">
        <w:rPr>
          <w:rFonts w:asciiTheme="minorHAnsi" w:hAnsiTheme="minorHAnsi" w:cstheme="minorHAnsi"/>
          <w:lang w:val="es-ES"/>
        </w:rPr>
        <w:t xml:space="preserve">l Adquirente se obliga a realizar la operación en un plazo máximo de </w:t>
      </w:r>
      <w:r w:rsidR="000700C0">
        <w:rPr>
          <w:rFonts w:asciiTheme="minorHAnsi" w:hAnsiTheme="minorHAnsi" w:cstheme="minorHAnsi"/>
          <w:lang w:val="es-ES"/>
        </w:rPr>
        <w:t>1</w:t>
      </w:r>
      <w:r w:rsidR="00344859">
        <w:rPr>
          <w:rFonts w:asciiTheme="minorHAnsi" w:hAnsiTheme="minorHAnsi" w:cstheme="minorHAnsi"/>
          <w:lang w:val="es-ES"/>
        </w:rPr>
        <w:t>5</w:t>
      </w:r>
      <w:r w:rsidR="000700C0">
        <w:rPr>
          <w:rFonts w:asciiTheme="minorHAnsi" w:hAnsiTheme="minorHAnsi" w:cstheme="minorHAnsi"/>
          <w:lang w:val="es-ES"/>
        </w:rPr>
        <w:t>0</w:t>
      </w:r>
      <w:r w:rsidR="002B7F4A" w:rsidRPr="00DE0CC6">
        <w:rPr>
          <w:rFonts w:asciiTheme="minorHAnsi" w:hAnsiTheme="minorHAnsi" w:cstheme="minorHAnsi"/>
          <w:lang w:val="es-ES"/>
        </w:rPr>
        <w:t xml:space="preserve"> días</w:t>
      </w:r>
      <w:r w:rsidR="004A71A0">
        <w:rPr>
          <w:rFonts w:asciiTheme="minorHAnsi" w:hAnsiTheme="minorHAnsi" w:cstheme="minorHAnsi"/>
          <w:lang w:val="es-ES"/>
        </w:rPr>
        <w:t xml:space="preserve"> </w:t>
      </w:r>
      <w:r w:rsidR="004A71A0" w:rsidRPr="004A71A0">
        <w:rPr>
          <w:rFonts w:asciiTheme="minorHAnsi" w:hAnsiTheme="minorHAnsi" w:cstheme="minorHAnsi"/>
          <w:lang w:val="es-ES"/>
        </w:rPr>
        <w:t>a contarse desde la fecha efectiva de entrega del Cachorro al Adquirente</w:t>
      </w:r>
      <w:r w:rsidR="004A71A0">
        <w:rPr>
          <w:rFonts w:asciiTheme="minorHAnsi" w:hAnsiTheme="minorHAnsi" w:cstheme="minorHAnsi"/>
          <w:lang w:val="es-ES"/>
        </w:rPr>
        <w:t>.</w:t>
      </w:r>
    </w:p>
    <w:p w14:paraId="72AFEF28" w14:textId="77777777" w:rsidR="0075414B" w:rsidRPr="00DE0CC6" w:rsidRDefault="0075414B" w:rsidP="005F3B50">
      <w:pPr>
        <w:pStyle w:val="font8"/>
        <w:ind w:left="360"/>
        <w:jc w:val="both"/>
        <w:rPr>
          <w:rFonts w:asciiTheme="minorHAnsi" w:hAnsiTheme="minorHAnsi" w:cstheme="minorHAnsi"/>
          <w:lang w:val="es-ES"/>
        </w:rPr>
      </w:pPr>
      <w:r w:rsidRPr="00DE0CC6">
        <w:rPr>
          <w:rFonts w:asciiTheme="minorHAnsi" w:hAnsiTheme="minorHAnsi" w:cstheme="minorHAnsi"/>
          <w:lang w:val="es-ES"/>
        </w:rPr>
        <w:t>B. El Perro ha recibido todas las vacunas necesarias, desparasitación y atención veterinaria que habitualmente se requiere para un perro de la edad del Perro al momento de ser entregado;</w:t>
      </w:r>
    </w:p>
    <w:p w14:paraId="6276CB37" w14:textId="68811262" w:rsidR="0075414B" w:rsidRPr="00DE0CC6" w:rsidRDefault="0075414B" w:rsidP="005F3B50">
      <w:pPr>
        <w:pStyle w:val="font8"/>
        <w:ind w:left="360"/>
        <w:jc w:val="both"/>
        <w:rPr>
          <w:rFonts w:asciiTheme="minorHAnsi" w:hAnsiTheme="minorHAnsi" w:cstheme="minorHAnsi"/>
          <w:lang w:val="es-ES"/>
        </w:rPr>
      </w:pPr>
      <w:r w:rsidRPr="00DE0CC6">
        <w:rPr>
          <w:rFonts w:asciiTheme="minorHAnsi" w:hAnsiTheme="minorHAnsi" w:cstheme="minorHAnsi"/>
          <w:lang w:val="es-ES"/>
        </w:rPr>
        <w:t xml:space="preserve">C. Se proporcionará al </w:t>
      </w:r>
      <w:r w:rsidR="00F4415A" w:rsidRPr="00DE0CC6">
        <w:rPr>
          <w:rFonts w:asciiTheme="minorHAnsi" w:hAnsiTheme="minorHAnsi" w:cstheme="minorHAnsi"/>
          <w:lang w:val="es-ES"/>
        </w:rPr>
        <w:t>Adquirente</w:t>
      </w:r>
      <w:r w:rsidRPr="00DE0CC6">
        <w:rPr>
          <w:rFonts w:asciiTheme="minorHAnsi" w:hAnsiTheme="minorHAnsi" w:cstheme="minorHAnsi"/>
          <w:lang w:val="es-ES"/>
        </w:rPr>
        <w:t xml:space="preserve"> un registro de vacunas y desparasitación en el momento en que el </w:t>
      </w:r>
      <w:r w:rsidR="00F4415A" w:rsidRPr="00DE0CC6">
        <w:rPr>
          <w:rFonts w:asciiTheme="minorHAnsi" w:hAnsiTheme="minorHAnsi" w:cstheme="minorHAnsi"/>
          <w:lang w:val="es-ES"/>
        </w:rPr>
        <w:t>Adquirente</w:t>
      </w:r>
      <w:r w:rsidRPr="00DE0CC6">
        <w:rPr>
          <w:rFonts w:asciiTheme="minorHAnsi" w:hAnsiTheme="minorHAnsi" w:cstheme="minorHAnsi"/>
          <w:lang w:val="es-ES"/>
        </w:rPr>
        <w:t xml:space="preserve"> tome posesión del Perro;</w:t>
      </w:r>
    </w:p>
    <w:p w14:paraId="025EE1C3" w14:textId="77777777" w:rsidR="0075414B" w:rsidRPr="00DE0CC6" w:rsidRDefault="0075414B" w:rsidP="00660DB9">
      <w:pPr>
        <w:pStyle w:val="font8"/>
        <w:ind w:left="360"/>
        <w:jc w:val="both"/>
        <w:rPr>
          <w:rFonts w:asciiTheme="minorHAnsi" w:hAnsiTheme="minorHAnsi" w:cstheme="minorHAnsi"/>
          <w:lang w:val="es-ES"/>
        </w:rPr>
      </w:pPr>
      <w:r w:rsidRPr="00DE0CC6">
        <w:rPr>
          <w:rFonts w:asciiTheme="minorHAnsi" w:hAnsiTheme="minorHAnsi" w:cstheme="minorHAnsi"/>
          <w:lang w:val="es-ES"/>
        </w:rPr>
        <w:t>D. Se ha implantado en el Perro un microchip (destinado a ayudar en la recuperación en caso de pérdida o robo del Perro);</w:t>
      </w:r>
    </w:p>
    <w:p w14:paraId="0D07B515" w14:textId="21E62538" w:rsidR="0075414B" w:rsidRPr="00DE0CC6" w:rsidRDefault="0075414B" w:rsidP="00660DB9">
      <w:pPr>
        <w:pStyle w:val="font8"/>
        <w:ind w:left="360"/>
        <w:jc w:val="both"/>
        <w:rPr>
          <w:rFonts w:asciiTheme="minorHAnsi" w:hAnsiTheme="minorHAnsi" w:cstheme="minorHAnsi"/>
          <w:lang w:val="es-ES"/>
        </w:rPr>
      </w:pPr>
      <w:r w:rsidRPr="00DE0CC6">
        <w:rPr>
          <w:rFonts w:asciiTheme="minorHAnsi" w:hAnsiTheme="minorHAnsi" w:cstheme="minorHAnsi"/>
          <w:lang w:val="es-ES"/>
        </w:rPr>
        <w:t xml:space="preserve">E. </w:t>
      </w:r>
      <w:r w:rsidR="00660DB9" w:rsidRPr="00DE0CC6">
        <w:rPr>
          <w:rFonts w:asciiTheme="minorHAnsi" w:hAnsiTheme="minorHAnsi" w:cstheme="minorHAnsi"/>
          <w:lang w:val="es-ES"/>
        </w:rPr>
        <w:t xml:space="preserve">Que el </w:t>
      </w:r>
      <w:r w:rsidRPr="00DE0CC6">
        <w:rPr>
          <w:rFonts w:asciiTheme="minorHAnsi" w:hAnsiTheme="minorHAnsi" w:cstheme="minorHAnsi"/>
          <w:lang w:val="es-ES"/>
        </w:rPr>
        <w:t xml:space="preserve">Perro está </w:t>
      </w:r>
      <w:r w:rsidR="00660DB9" w:rsidRPr="00DE0CC6">
        <w:rPr>
          <w:rFonts w:asciiTheme="minorHAnsi" w:hAnsiTheme="minorHAnsi" w:cstheme="minorHAnsi"/>
          <w:lang w:val="es-ES"/>
        </w:rPr>
        <w:t xml:space="preserve">en condiciones de ser </w:t>
      </w:r>
      <w:r w:rsidRPr="00DE0CC6">
        <w:rPr>
          <w:rFonts w:asciiTheme="minorHAnsi" w:hAnsiTheme="minorHAnsi" w:cstheme="minorHAnsi"/>
          <w:lang w:val="es-ES"/>
        </w:rPr>
        <w:t xml:space="preserve">registrado en una asociación de </w:t>
      </w:r>
      <w:r w:rsidR="00F4415A" w:rsidRPr="00DE0CC6">
        <w:rPr>
          <w:rFonts w:asciiTheme="minorHAnsi" w:hAnsiTheme="minorHAnsi" w:cstheme="minorHAnsi"/>
          <w:lang w:val="es-ES"/>
        </w:rPr>
        <w:t>Criador</w:t>
      </w:r>
      <w:r w:rsidRPr="00DE0CC6">
        <w:rPr>
          <w:rFonts w:asciiTheme="minorHAnsi" w:hAnsiTheme="minorHAnsi" w:cstheme="minorHAnsi"/>
          <w:lang w:val="es-ES"/>
        </w:rPr>
        <w:t xml:space="preserve">es (por ejemplo, </w:t>
      </w:r>
      <w:r w:rsidR="00ED1C3A" w:rsidRPr="00DE0CC6">
        <w:rPr>
          <w:rFonts w:asciiTheme="minorHAnsi" w:hAnsiTheme="minorHAnsi" w:cstheme="minorHAnsi"/>
          <w:lang w:val="es-ES"/>
        </w:rPr>
        <w:t>ALAA</w:t>
      </w:r>
      <w:r w:rsidRPr="00DE0CC6">
        <w:rPr>
          <w:rFonts w:asciiTheme="minorHAnsi" w:hAnsiTheme="minorHAnsi" w:cstheme="minorHAnsi"/>
          <w:lang w:val="es-ES"/>
        </w:rPr>
        <w:t xml:space="preserve">), el </w:t>
      </w:r>
      <w:r w:rsidR="00F4415A" w:rsidRPr="00DE0CC6">
        <w:rPr>
          <w:rFonts w:asciiTheme="minorHAnsi" w:hAnsiTheme="minorHAnsi" w:cstheme="minorHAnsi"/>
          <w:lang w:val="es-ES"/>
        </w:rPr>
        <w:t>Criador</w:t>
      </w:r>
      <w:r w:rsidRPr="00DE0CC6">
        <w:rPr>
          <w:rFonts w:asciiTheme="minorHAnsi" w:hAnsiTheme="minorHAnsi" w:cstheme="minorHAnsi"/>
          <w:lang w:val="es-ES"/>
        </w:rPr>
        <w:t xml:space="preserve"> proporcionará toda la documentación relacionada dentro de los noventa días;</w:t>
      </w:r>
    </w:p>
    <w:p w14:paraId="7BBAA5CB" w14:textId="1D58F615" w:rsidR="0075414B" w:rsidRPr="00DE0CC6" w:rsidRDefault="0075414B" w:rsidP="00660DB9">
      <w:pPr>
        <w:pStyle w:val="font8"/>
        <w:ind w:left="360"/>
        <w:jc w:val="both"/>
        <w:rPr>
          <w:rFonts w:asciiTheme="minorHAnsi" w:hAnsiTheme="minorHAnsi" w:cstheme="minorHAnsi"/>
          <w:lang w:val="es-ES"/>
        </w:rPr>
      </w:pPr>
      <w:r w:rsidRPr="00DE0CC6">
        <w:rPr>
          <w:rFonts w:asciiTheme="minorHAnsi" w:hAnsiTheme="minorHAnsi" w:cstheme="minorHAnsi"/>
          <w:lang w:val="es-ES"/>
        </w:rPr>
        <w:t xml:space="preserve">F. El </w:t>
      </w:r>
      <w:r w:rsidR="00F4415A" w:rsidRPr="00DE0CC6">
        <w:rPr>
          <w:rFonts w:asciiTheme="minorHAnsi" w:hAnsiTheme="minorHAnsi" w:cstheme="minorHAnsi"/>
          <w:lang w:val="es-ES"/>
        </w:rPr>
        <w:t>Criador</w:t>
      </w:r>
      <w:r w:rsidRPr="00DE0CC6">
        <w:rPr>
          <w:rFonts w:asciiTheme="minorHAnsi" w:hAnsiTheme="minorHAnsi" w:cstheme="minorHAnsi"/>
          <w:lang w:val="es-ES"/>
        </w:rPr>
        <w:t xml:space="preserve"> deberá estar razonablemente disponible para el </w:t>
      </w:r>
      <w:r w:rsidR="00F4415A" w:rsidRPr="00DE0CC6">
        <w:rPr>
          <w:rFonts w:asciiTheme="minorHAnsi" w:hAnsiTheme="minorHAnsi" w:cstheme="minorHAnsi"/>
          <w:lang w:val="es-ES"/>
        </w:rPr>
        <w:t>Adquirente</w:t>
      </w:r>
      <w:r w:rsidRPr="00DE0CC6">
        <w:rPr>
          <w:rFonts w:asciiTheme="minorHAnsi" w:hAnsiTheme="minorHAnsi" w:cstheme="minorHAnsi"/>
          <w:lang w:val="es-ES"/>
        </w:rPr>
        <w:t xml:space="preserve"> por correo electrónico y / o teléfono con respecto al cuidado, entrenamiento y crianza del Perro. Sin embargo, nada en este Acuerdo obligará al </w:t>
      </w:r>
      <w:r w:rsidR="00F4415A" w:rsidRPr="00DE0CC6">
        <w:rPr>
          <w:rFonts w:asciiTheme="minorHAnsi" w:hAnsiTheme="minorHAnsi" w:cstheme="minorHAnsi"/>
          <w:lang w:val="es-ES"/>
        </w:rPr>
        <w:t>Criador</w:t>
      </w:r>
      <w:r w:rsidRPr="00DE0CC6">
        <w:rPr>
          <w:rFonts w:asciiTheme="minorHAnsi" w:hAnsiTheme="minorHAnsi" w:cstheme="minorHAnsi"/>
          <w:lang w:val="es-ES"/>
        </w:rPr>
        <w:t xml:space="preserve"> a emprender o realizar directamente el cuidado, entrenamiento o crianza del Perro, excepto en el caso de que el </w:t>
      </w:r>
      <w:r w:rsidR="00F4415A" w:rsidRPr="00DE0CC6">
        <w:rPr>
          <w:rFonts w:asciiTheme="minorHAnsi" w:hAnsiTheme="minorHAnsi" w:cstheme="minorHAnsi"/>
          <w:lang w:val="es-ES"/>
        </w:rPr>
        <w:t>Criador</w:t>
      </w:r>
      <w:r w:rsidRPr="00DE0CC6">
        <w:rPr>
          <w:rFonts w:asciiTheme="minorHAnsi" w:hAnsiTheme="minorHAnsi" w:cstheme="minorHAnsi"/>
          <w:lang w:val="es-ES"/>
        </w:rPr>
        <w:t xml:space="preserve"> tome posesión del Perro.</w:t>
      </w:r>
    </w:p>
    <w:p w14:paraId="4277524D" w14:textId="3FDFB24C" w:rsidR="0075414B" w:rsidRPr="00DE0CC6" w:rsidRDefault="0075414B" w:rsidP="00660DB9">
      <w:pPr>
        <w:pStyle w:val="font8"/>
        <w:ind w:left="360"/>
        <w:jc w:val="both"/>
        <w:rPr>
          <w:rFonts w:asciiTheme="minorHAnsi" w:hAnsiTheme="minorHAnsi" w:cstheme="minorHAnsi"/>
          <w:lang w:val="es-ES"/>
        </w:rPr>
      </w:pPr>
      <w:r w:rsidRPr="00DE0CC6">
        <w:rPr>
          <w:rFonts w:asciiTheme="minorHAnsi" w:hAnsiTheme="minorHAnsi" w:cstheme="minorHAnsi"/>
          <w:lang w:val="es-ES"/>
        </w:rPr>
        <w:t xml:space="preserve">Sin perjuicio de la asistencia del </w:t>
      </w:r>
      <w:r w:rsidR="00F4415A" w:rsidRPr="00DE0CC6">
        <w:rPr>
          <w:rFonts w:asciiTheme="minorHAnsi" w:hAnsiTheme="minorHAnsi" w:cstheme="minorHAnsi"/>
          <w:lang w:val="es-ES"/>
        </w:rPr>
        <w:t>Criador</w:t>
      </w:r>
      <w:r w:rsidRPr="00DE0CC6">
        <w:rPr>
          <w:rFonts w:asciiTheme="minorHAnsi" w:hAnsiTheme="minorHAnsi" w:cstheme="minorHAnsi"/>
          <w:lang w:val="es-ES"/>
        </w:rPr>
        <w:t xml:space="preserve"> con respecto al cuidado, entrenamiento o crianza del Perro, el </w:t>
      </w:r>
      <w:r w:rsidR="00F4415A" w:rsidRPr="00DE0CC6">
        <w:rPr>
          <w:rFonts w:asciiTheme="minorHAnsi" w:hAnsiTheme="minorHAnsi" w:cstheme="minorHAnsi"/>
          <w:lang w:val="es-ES"/>
        </w:rPr>
        <w:t>Adquirente</w:t>
      </w:r>
      <w:r w:rsidRPr="00DE0CC6">
        <w:rPr>
          <w:rFonts w:asciiTheme="minorHAnsi" w:hAnsiTheme="minorHAnsi" w:cstheme="minorHAnsi"/>
          <w:lang w:val="es-ES"/>
        </w:rPr>
        <w:t xml:space="preserve"> reconoce que el </w:t>
      </w:r>
      <w:r w:rsidR="00F4415A" w:rsidRPr="00DE0CC6">
        <w:rPr>
          <w:rFonts w:asciiTheme="minorHAnsi" w:hAnsiTheme="minorHAnsi" w:cstheme="minorHAnsi"/>
          <w:lang w:val="es-ES"/>
        </w:rPr>
        <w:t>Criador</w:t>
      </w:r>
      <w:r w:rsidRPr="00DE0CC6">
        <w:rPr>
          <w:rFonts w:asciiTheme="minorHAnsi" w:hAnsiTheme="minorHAnsi" w:cstheme="minorHAnsi"/>
          <w:lang w:val="es-ES"/>
        </w:rPr>
        <w:t xml:space="preserve"> no es un veterinario con licencia y el </w:t>
      </w:r>
      <w:r w:rsidR="00F4415A" w:rsidRPr="00DE0CC6">
        <w:rPr>
          <w:rFonts w:asciiTheme="minorHAnsi" w:hAnsiTheme="minorHAnsi" w:cstheme="minorHAnsi"/>
          <w:lang w:val="es-ES"/>
        </w:rPr>
        <w:t>Adquirente</w:t>
      </w:r>
      <w:r w:rsidRPr="00DE0CC6">
        <w:rPr>
          <w:rFonts w:asciiTheme="minorHAnsi" w:hAnsiTheme="minorHAnsi" w:cstheme="minorHAnsi"/>
          <w:lang w:val="es-ES"/>
        </w:rPr>
        <w:t xml:space="preserve"> tiene la obligación afirmativa de proporcionar la atención veterinaria adecuada para el Perro;</w:t>
      </w:r>
    </w:p>
    <w:p w14:paraId="0396DFB7" w14:textId="6BAD0F7C" w:rsidR="0075414B" w:rsidRPr="00DE0CC6" w:rsidRDefault="0075414B" w:rsidP="00ED1C3A">
      <w:pPr>
        <w:pStyle w:val="font8"/>
        <w:ind w:left="360"/>
        <w:jc w:val="both"/>
        <w:rPr>
          <w:rFonts w:asciiTheme="minorHAnsi" w:hAnsiTheme="minorHAnsi" w:cstheme="minorHAnsi"/>
          <w:lang w:val="es-ES"/>
        </w:rPr>
      </w:pPr>
      <w:r w:rsidRPr="00DE0CC6">
        <w:rPr>
          <w:rFonts w:asciiTheme="minorHAnsi" w:hAnsiTheme="minorHAnsi" w:cstheme="minorHAnsi"/>
          <w:lang w:val="es-ES"/>
        </w:rPr>
        <w:t xml:space="preserve">H. El </w:t>
      </w:r>
      <w:r w:rsidR="00F4415A" w:rsidRPr="00DE0CC6">
        <w:rPr>
          <w:rFonts w:asciiTheme="minorHAnsi" w:hAnsiTheme="minorHAnsi" w:cstheme="minorHAnsi"/>
          <w:lang w:val="es-ES"/>
        </w:rPr>
        <w:t>Criador</w:t>
      </w:r>
      <w:r w:rsidRPr="00DE0CC6">
        <w:rPr>
          <w:rFonts w:asciiTheme="minorHAnsi" w:hAnsiTheme="minorHAnsi" w:cstheme="minorHAnsi"/>
          <w:lang w:val="es-ES"/>
        </w:rPr>
        <w:t xml:space="preserve"> se encargará de elegir un perro que se acerque más a las preferencias del </w:t>
      </w:r>
      <w:r w:rsidR="00F4415A" w:rsidRPr="00DE0CC6">
        <w:rPr>
          <w:rFonts w:asciiTheme="minorHAnsi" w:hAnsiTheme="minorHAnsi" w:cstheme="minorHAnsi"/>
          <w:lang w:val="es-ES"/>
        </w:rPr>
        <w:t>Adquirente</w:t>
      </w:r>
      <w:r w:rsidRPr="00DE0CC6">
        <w:rPr>
          <w:rFonts w:asciiTheme="minorHAnsi" w:hAnsiTheme="minorHAnsi" w:cstheme="minorHAnsi"/>
          <w:lang w:val="es-ES"/>
        </w:rPr>
        <w:t xml:space="preserve">, pero el </w:t>
      </w:r>
      <w:r w:rsidR="00F4415A" w:rsidRPr="00DE0CC6">
        <w:rPr>
          <w:rFonts w:asciiTheme="minorHAnsi" w:hAnsiTheme="minorHAnsi" w:cstheme="minorHAnsi"/>
          <w:lang w:val="es-ES"/>
        </w:rPr>
        <w:t>Criador</w:t>
      </w:r>
      <w:r w:rsidRPr="00DE0CC6">
        <w:rPr>
          <w:rFonts w:asciiTheme="minorHAnsi" w:hAnsiTheme="minorHAnsi" w:cstheme="minorHAnsi"/>
          <w:lang w:val="es-ES"/>
        </w:rPr>
        <w:t xml:space="preserve"> no garantiza la altura, el peso, la apariencia, el tipo de pelaje, </w:t>
      </w:r>
      <w:r w:rsidR="000700C0">
        <w:rPr>
          <w:rFonts w:asciiTheme="minorHAnsi" w:hAnsiTheme="minorHAnsi" w:cstheme="minorHAnsi"/>
          <w:lang w:val="es-ES"/>
        </w:rPr>
        <w:t xml:space="preserve">el sexo, </w:t>
      </w:r>
      <w:r w:rsidRPr="00DE0CC6">
        <w:rPr>
          <w:rFonts w:asciiTheme="minorHAnsi" w:hAnsiTheme="minorHAnsi" w:cstheme="minorHAnsi"/>
          <w:lang w:val="es-ES"/>
        </w:rPr>
        <w:t>los hábitos de muda o el color final del Perro.</w:t>
      </w:r>
    </w:p>
    <w:p w14:paraId="2E585FE8" w14:textId="77777777" w:rsidR="00FD139F" w:rsidRPr="00DE0CC6" w:rsidRDefault="0075414B" w:rsidP="00FD139F">
      <w:pPr>
        <w:pStyle w:val="font8"/>
        <w:rPr>
          <w:rFonts w:asciiTheme="minorHAnsi" w:hAnsiTheme="minorHAnsi" w:cstheme="minorHAnsi"/>
          <w:lang w:val="es-ES"/>
        </w:rPr>
      </w:pPr>
      <w:r w:rsidRPr="00DE0CC6">
        <w:rPr>
          <w:rFonts w:asciiTheme="minorHAnsi" w:hAnsiTheme="minorHAnsi" w:cstheme="minorHAnsi"/>
          <w:lang w:val="es-ES"/>
        </w:rPr>
        <w:t xml:space="preserve">GARANTÍAS DE SALUD DEL </w:t>
      </w:r>
      <w:r w:rsidR="00F4415A" w:rsidRPr="00DE0CC6">
        <w:rPr>
          <w:rFonts w:asciiTheme="minorHAnsi" w:hAnsiTheme="minorHAnsi" w:cstheme="minorHAnsi"/>
          <w:lang w:val="es-ES"/>
        </w:rPr>
        <w:t>CRIADOR</w:t>
      </w:r>
    </w:p>
    <w:p w14:paraId="4E1116E4" w14:textId="0F6400E8" w:rsidR="0075414B" w:rsidRPr="00DE0CC6" w:rsidRDefault="0075414B" w:rsidP="00FD139F">
      <w:pPr>
        <w:pStyle w:val="font8"/>
        <w:jc w:val="both"/>
        <w:rPr>
          <w:rFonts w:asciiTheme="minorHAnsi" w:hAnsiTheme="minorHAnsi" w:cstheme="minorHAnsi"/>
          <w:lang w:val="es-ES"/>
        </w:rPr>
      </w:pPr>
      <w:r w:rsidRPr="00DE0CC6">
        <w:rPr>
          <w:rFonts w:asciiTheme="minorHAnsi" w:hAnsiTheme="minorHAnsi" w:cstheme="minorHAnsi"/>
          <w:lang w:val="es-ES"/>
        </w:rPr>
        <w:t xml:space="preserve">Las siguientes garantías sanitarias constituyen las únicas garantías sanitarias proporcionadas por el Obtentor al </w:t>
      </w:r>
      <w:r w:rsidR="00F4415A" w:rsidRPr="00DE0CC6">
        <w:rPr>
          <w:rFonts w:asciiTheme="minorHAnsi" w:hAnsiTheme="minorHAnsi" w:cstheme="minorHAnsi"/>
          <w:lang w:val="es-ES"/>
        </w:rPr>
        <w:t>Adquirente</w:t>
      </w:r>
      <w:r w:rsidRPr="00DE0CC6">
        <w:rPr>
          <w:rFonts w:asciiTheme="minorHAnsi" w:hAnsiTheme="minorHAnsi" w:cstheme="minorHAnsi"/>
          <w:lang w:val="es-ES"/>
        </w:rPr>
        <w:t>.</w:t>
      </w:r>
    </w:p>
    <w:p w14:paraId="00A81780" w14:textId="5E04073D" w:rsidR="0075414B" w:rsidRPr="00DE0CC6" w:rsidRDefault="0075414B" w:rsidP="00B01957">
      <w:pPr>
        <w:pStyle w:val="font8"/>
        <w:jc w:val="both"/>
        <w:rPr>
          <w:rFonts w:asciiTheme="minorHAnsi" w:hAnsiTheme="minorHAnsi" w:cstheme="minorHAnsi"/>
          <w:lang w:val="es-ES"/>
        </w:rPr>
      </w:pPr>
      <w:r w:rsidRPr="00DE0CC6">
        <w:rPr>
          <w:rFonts w:asciiTheme="minorHAnsi" w:hAnsiTheme="minorHAnsi" w:cstheme="minorHAnsi"/>
          <w:lang w:val="es-ES"/>
        </w:rPr>
        <w:lastRenderedPageBreak/>
        <w:t xml:space="preserve">A. "Garantía sanitaria general". El </w:t>
      </w:r>
      <w:r w:rsidR="00F4415A" w:rsidRPr="00DE0CC6">
        <w:rPr>
          <w:rFonts w:asciiTheme="minorHAnsi" w:hAnsiTheme="minorHAnsi" w:cstheme="minorHAnsi"/>
          <w:lang w:val="es-ES"/>
        </w:rPr>
        <w:t>Criador</w:t>
      </w:r>
      <w:r w:rsidRPr="00DE0CC6">
        <w:rPr>
          <w:rFonts w:asciiTheme="minorHAnsi" w:hAnsiTheme="minorHAnsi" w:cstheme="minorHAnsi"/>
          <w:lang w:val="es-ES"/>
        </w:rPr>
        <w:t xml:space="preserve"> garantiza que el Perro está generalmente y razonablemente sano en el momento en que el </w:t>
      </w:r>
      <w:r w:rsidR="00F4415A" w:rsidRPr="00DE0CC6">
        <w:rPr>
          <w:rFonts w:asciiTheme="minorHAnsi" w:hAnsiTheme="minorHAnsi" w:cstheme="minorHAnsi"/>
          <w:lang w:val="es-ES"/>
        </w:rPr>
        <w:t>Adquirente</w:t>
      </w:r>
      <w:r w:rsidRPr="00DE0CC6">
        <w:rPr>
          <w:rFonts w:asciiTheme="minorHAnsi" w:hAnsiTheme="minorHAnsi" w:cstheme="minorHAnsi"/>
          <w:lang w:val="es-ES"/>
        </w:rPr>
        <w:t xml:space="preserve"> toma posesión del Perro.</w:t>
      </w:r>
    </w:p>
    <w:p w14:paraId="4B9A47D7" w14:textId="65553F56" w:rsidR="0075414B" w:rsidRPr="00DE0CC6" w:rsidRDefault="0075414B" w:rsidP="00B01957">
      <w:pPr>
        <w:pStyle w:val="font8"/>
        <w:jc w:val="both"/>
        <w:rPr>
          <w:rFonts w:asciiTheme="minorHAnsi" w:hAnsiTheme="minorHAnsi" w:cstheme="minorHAnsi"/>
          <w:lang w:val="es-ES"/>
        </w:rPr>
      </w:pPr>
      <w:r w:rsidRPr="00DE0CC6">
        <w:rPr>
          <w:rFonts w:asciiTheme="minorHAnsi" w:hAnsiTheme="minorHAnsi" w:cstheme="minorHAnsi"/>
          <w:lang w:val="es-ES"/>
        </w:rPr>
        <w:t xml:space="preserve">Como se establece anteriormente, en el </w:t>
      </w:r>
      <w:r w:rsidR="00FD139F" w:rsidRPr="00DE0CC6">
        <w:rPr>
          <w:rFonts w:asciiTheme="minorHAnsi" w:hAnsiTheme="minorHAnsi" w:cstheme="minorHAnsi"/>
          <w:lang w:val="es-ES"/>
        </w:rPr>
        <w:t>Artículo 4</w:t>
      </w:r>
      <w:r w:rsidRPr="00DE0CC6">
        <w:rPr>
          <w:rFonts w:asciiTheme="minorHAnsi" w:hAnsiTheme="minorHAnsi" w:cstheme="minorHAnsi"/>
          <w:lang w:val="es-ES"/>
        </w:rPr>
        <w:t>.b.</w:t>
      </w:r>
      <w:r w:rsidR="00FD139F" w:rsidRPr="00DE0CC6">
        <w:rPr>
          <w:rFonts w:asciiTheme="minorHAnsi" w:hAnsiTheme="minorHAnsi" w:cstheme="minorHAnsi"/>
          <w:lang w:val="es-ES"/>
        </w:rPr>
        <w:t xml:space="preserve"> del presente</w:t>
      </w:r>
      <w:r w:rsidRPr="00DE0CC6">
        <w:rPr>
          <w:rFonts w:asciiTheme="minorHAnsi" w:hAnsiTheme="minorHAnsi" w:cstheme="minorHAnsi"/>
          <w:lang w:val="es-ES"/>
        </w:rPr>
        <w:t xml:space="preserve">, el </w:t>
      </w:r>
      <w:r w:rsidR="00F4415A" w:rsidRPr="00DE0CC6">
        <w:rPr>
          <w:rFonts w:asciiTheme="minorHAnsi" w:hAnsiTheme="minorHAnsi" w:cstheme="minorHAnsi"/>
          <w:lang w:val="es-ES"/>
        </w:rPr>
        <w:t>Adquirente</w:t>
      </w:r>
      <w:r w:rsidRPr="00DE0CC6">
        <w:rPr>
          <w:rFonts w:asciiTheme="minorHAnsi" w:hAnsiTheme="minorHAnsi" w:cstheme="minorHAnsi"/>
          <w:lang w:val="es-ES"/>
        </w:rPr>
        <w:t xml:space="preserve"> debe hacer que el Perro sea examinado por un veterinario autorizado dentro de los tres días hábiles posteriores a la toma de posesión del Perro.</w:t>
      </w:r>
    </w:p>
    <w:p w14:paraId="78C2E1BD" w14:textId="4BB64D7F" w:rsidR="0075414B" w:rsidRPr="00DE0CC6" w:rsidRDefault="0075414B" w:rsidP="00B01957">
      <w:pPr>
        <w:pStyle w:val="font8"/>
        <w:jc w:val="both"/>
        <w:rPr>
          <w:rFonts w:asciiTheme="minorHAnsi" w:hAnsiTheme="minorHAnsi" w:cstheme="minorHAnsi"/>
          <w:lang w:val="es-ES"/>
        </w:rPr>
      </w:pPr>
      <w:r w:rsidRPr="00DE0CC6">
        <w:rPr>
          <w:rFonts w:asciiTheme="minorHAnsi" w:hAnsiTheme="minorHAnsi" w:cstheme="minorHAnsi"/>
          <w:lang w:val="es-ES"/>
        </w:rPr>
        <w:t xml:space="preserve">Si, mediante ese examen, el veterinario determina y hace un registro escrito de que el Perro tiene un problema de salud crónico o grave, entonces el </w:t>
      </w:r>
      <w:r w:rsidR="00F4415A" w:rsidRPr="00DE0CC6">
        <w:rPr>
          <w:rFonts w:asciiTheme="minorHAnsi" w:hAnsiTheme="minorHAnsi" w:cstheme="minorHAnsi"/>
          <w:lang w:val="es-ES"/>
        </w:rPr>
        <w:t>Criador</w:t>
      </w:r>
      <w:r w:rsidRPr="00DE0CC6">
        <w:rPr>
          <w:rFonts w:asciiTheme="minorHAnsi" w:hAnsiTheme="minorHAnsi" w:cstheme="minorHAnsi"/>
          <w:lang w:val="es-ES"/>
        </w:rPr>
        <w:t xml:space="preserve"> tendrá el derecho, a discreción del </w:t>
      </w:r>
      <w:r w:rsidR="00F4415A" w:rsidRPr="00DE0CC6">
        <w:rPr>
          <w:rFonts w:asciiTheme="minorHAnsi" w:hAnsiTheme="minorHAnsi" w:cstheme="minorHAnsi"/>
          <w:lang w:val="es-ES"/>
        </w:rPr>
        <w:t>Criador</w:t>
      </w:r>
      <w:r w:rsidRPr="00DE0CC6">
        <w:rPr>
          <w:rFonts w:asciiTheme="minorHAnsi" w:hAnsiTheme="minorHAnsi" w:cstheme="minorHAnsi"/>
          <w:lang w:val="es-ES"/>
        </w:rPr>
        <w:t>, de que el Perro sea examinado por un veterinario de su elección con el fin de evaluar la salud del perro.</w:t>
      </w:r>
    </w:p>
    <w:p w14:paraId="675B04C5" w14:textId="400E2A61" w:rsidR="0075414B" w:rsidRPr="00DE0CC6" w:rsidRDefault="0075414B" w:rsidP="00B01957">
      <w:pPr>
        <w:pStyle w:val="font8"/>
        <w:jc w:val="both"/>
        <w:rPr>
          <w:rFonts w:asciiTheme="minorHAnsi" w:hAnsiTheme="minorHAnsi" w:cstheme="minorHAnsi"/>
          <w:lang w:val="es-ES"/>
        </w:rPr>
      </w:pPr>
      <w:r w:rsidRPr="00DE0CC6">
        <w:rPr>
          <w:rFonts w:asciiTheme="minorHAnsi" w:hAnsiTheme="minorHAnsi" w:cstheme="minorHAnsi"/>
          <w:lang w:val="es-ES"/>
        </w:rPr>
        <w:t xml:space="preserve">Si el veterinario elegido por el </w:t>
      </w:r>
      <w:r w:rsidR="00F4415A" w:rsidRPr="00DE0CC6">
        <w:rPr>
          <w:rFonts w:asciiTheme="minorHAnsi" w:hAnsiTheme="minorHAnsi" w:cstheme="minorHAnsi"/>
          <w:lang w:val="es-ES"/>
        </w:rPr>
        <w:t>Adquirente</w:t>
      </w:r>
      <w:r w:rsidRPr="00DE0CC6">
        <w:rPr>
          <w:rFonts w:asciiTheme="minorHAnsi" w:hAnsiTheme="minorHAnsi" w:cstheme="minorHAnsi"/>
          <w:lang w:val="es-ES"/>
        </w:rPr>
        <w:t xml:space="preserve"> y el veterinario elegido por el </w:t>
      </w:r>
      <w:r w:rsidR="00F4415A" w:rsidRPr="00DE0CC6">
        <w:rPr>
          <w:rFonts w:asciiTheme="minorHAnsi" w:hAnsiTheme="minorHAnsi" w:cstheme="minorHAnsi"/>
          <w:lang w:val="es-ES"/>
        </w:rPr>
        <w:t>Criador</w:t>
      </w:r>
      <w:r w:rsidRPr="00DE0CC6">
        <w:rPr>
          <w:rFonts w:asciiTheme="minorHAnsi" w:hAnsiTheme="minorHAnsi" w:cstheme="minorHAnsi"/>
          <w:lang w:val="es-ES"/>
        </w:rPr>
        <w:t xml:space="preserve"> no están de acuerdo con las determinaciones del otro, entonces el </w:t>
      </w:r>
      <w:r w:rsidR="00F4415A" w:rsidRPr="00DE0CC6">
        <w:rPr>
          <w:rFonts w:asciiTheme="minorHAnsi" w:hAnsiTheme="minorHAnsi" w:cstheme="minorHAnsi"/>
          <w:lang w:val="es-ES"/>
        </w:rPr>
        <w:t>Adquirente</w:t>
      </w:r>
      <w:r w:rsidRPr="00DE0CC6">
        <w:rPr>
          <w:rFonts w:asciiTheme="minorHAnsi" w:hAnsiTheme="minorHAnsi" w:cstheme="minorHAnsi"/>
          <w:lang w:val="es-ES"/>
        </w:rPr>
        <w:t xml:space="preserve"> y el </w:t>
      </w:r>
      <w:r w:rsidR="00F4415A" w:rsidRPr="00DE0CC6">
        <w:rPr>
          <w:rFonts w:asciiTheme="minorHAnsi" w:hAnsiTheme="minorHAnsi" w:cstheme="minorHAnsi"/>
          <w:lang w:val="es-ES"/>
        </w:rPr>
        <w:t>Criador</w:t>
      </w:r>
      <w:r w:rsidRPr="00DE0CC6">
        <w:rPr>
          <w:rFonts w:asciiTheme="minorHAnsi" w:hAnsiTheme="minorHAnsi" w:cstheme="minorHAnsi"/>
          <w:lang w:val="es-ES"/>
        </w:rPr>
        <w:t xml:space="preserve"> pedirán a ambos veterinarios que seleccionen conjuntamente a un tercer veterinario para examinar al Perro. Si los dos veterinarios elegidos no quieren o no pueden seleccionar conjuntamente un tercer veterinario, el </w:t>
      </w:r>
      <w:r w:rsidR="00F4415A" w:rsidRPr="00DE0CC6">
        <w:rPr>
          <w:rFonts w:asciiTheme="minorHAnsi" w:hAnsiTheme="minorHAnsi" w:cstheme="minorHAnsi"/>
          <w:lang w:val="es-ES"/>
        </w:rPr>
        <w:t>Adquirente</w:t>
      </w:r>
      <w:r w:rsidRPr="00DE0CC6">
        <w:rPr>
          <w:rFonts w:asciiTheme="minorHAnsi" w:hAnsiTheme="minorHAnsi" w:cstheme="minorHAnsi"/>
          <w:lang w:val="es-ES"/>
        </w:rPr>
        <w:t xml:space="preserve"> y el </w:t>
      </w:r>
      <w:r w:rsidR="00F4415A" w:rsidRPr="00DE0CC6">
        <w:rPr>
          <w:rFonts w:asciiTheme="minorHAnsi" w:hAnsiTheme="minorHAnsi" w:cstheme="minorHAnsi"/>
          <w:lang w:val="es-ES"/>
        </w:rPr>
        <w:t>Criador</w:t>
      </w:r>
      <w:r w:rsidRPr="00DE0CC6">
        <w:rPr>
          <w:rFonts w:asciiTheme="minorHAnsi" w:hAnsiTheme="minorHAnsi" w:cstheme="minorHAnsi"/>
          <w:lang w:val="es-ES"/>
        </w:rPr>
        <w:t xml:space="preserve"> cooperarán para seleccionar conjuntamente un tercer veterinario para examinar al Perro. En el caso de un desacuerdo entre el veterinario elegido por el </w:t>
      </w:r>
      <w:r w:rsidR="00F4415A" w:rsidRPr="00DE0CC6">
        <w:rPr>
          <w:rFonts w:asciiTheme="minorHAnsi" w:hAnsiTheme="minorHAnsi" w:cstheme="minorHAnsi"/>
          <w:lang w:val="es-ES"/>
        </w:rPr>
        <w:t>Adquirente</w:t>
      </w:r>
      <w:r w:rsidRPr="00DE0CC6">
        <w:rPr>
          <w:rFonts w:asciiTheme="minorHAnsi" w:hAnsiTheme="minorHAnsi" w:cstheme="minorHAnsi"/>
          <w:lang w:val="es-ES"/>
        </w:rPr>
        <w:t xml:space="preserve"> y el veterinario elegido por el </w:t>
      </w:r>
      <w:r w:rsidR="00F4415A" w:rsidRPr="00DE0CC6">
        <w:rPr>
          <w:rFonts w:asciiTheme="minorHAnsi" w:hAnsiTheme="minorHAnsi" w:cstheme="minorHAnsi"/>
          <w:lang w:val="es-ES"/>
        </w:rPr>
        <w:t>Criador</w:t>
      </w:r>
      <w:r w:rsidRPr="00DE0CC6">
        <w:rPr>
          <w:rFonts w:asciiTheme="minorHAnsi" w:hAnsiTheme="minorHAnsi" w:cstheme="minorHAnsi"/>
          <w:lang w:val="es-ES"/>
        </w:rPr>
        <w:t xml:space="preserve">, la determinación del tercer veterinario </w:t>
      </w:r>
      <w:r w:rsidR="00BA365B" w:rsidRPr="00DE0CC6">
        <w:rPr>
          <w:rFonts w:asciiTheme="minorHAnsi" w:hAnsiTheme="minorHAnsi" w:cstheme="minorHAnsi"/>
          <w:lang w:val="es-ES"/>
        </w:rPr>
        <w:t>será decisión del Criador</w:t>
      </w:r>
      <w:r w:rsidRPr="00DE0CC6">
        <w:rPr>
          <w:rFonts w:asciiTheme="minorHAnsi" w:hAnsiTheme="minorHAnsi" w:cstheme="minorHAnsi"/>
          <w:lang w:val="es-ES"/>
        </w:rPr>
        <w:t xml:space="preserve">. El </w:t>
      </w:r>
      <w:r w:rsidR="00F4415A" w:rsidRPr="00DE0CC6">
        <w:rPr>
          <w:rFonts w:asciiTheme="minorHAnsi" w:hAnsiTheme="minorHAnsi" w:cstheme="minorHAnsi"/>
          <w:lang w:val="es-ES"/>
        </w:rPr>
        <w:t>Criador</w:t>
      </w:r>
      <w:r w:rsidRPr="00DE0CC6">
        <w:rPr>
          <w:rFonts w:asciiTheme="minorHAnsi" w:hAnsiTheme="minorHAnsi" w:cstheme="minorHAnsi"/>
          <w:lang w:val="es-ES"/>
        </w:rPr>
        <w:t xml:space="preserve"> puede, a discreción del </w:t>
      </w:r>
      <w:r w:rsidR="00F4415A" w:rsidRPr="00DE0CC6">
        <w:rPr>
          <w:rFonts w:asciiTheme="minorHAnsi" w:hAnsiTheme="minorHAnsi" w:cstheme="minorHAnsi"/>
          <w:lang w:val="es-ES"/>
        </w:rPr>
        <w:t>Criador</w:t>
      </w:r>
      <w:r w:rsidRPr="00DE0CC6">
        <w:rPr>
          <w:rFonts w:asciiTheme="minorHAnsi" w:hAnsiTheme="minorHAnsi" w:cstheme="minorHAnsi"/>
          <w:lang w:val="es-ES"/>
        </w:rPr>
        <w:t xml:space="preserve">, renunciar expresamente al derecho del </w:t>
      </w:r>
      <w:r w:rsidR="00F4415A" w:rsidRPr="00DE0CC6">
        <w:rPr>
          <w:rFonts w:asciiTheme="minorHAnsi" w:hAnsiTheme="minorHAnsi" w:cstheme="minorHAnsi"/>
          <w:lang w:val="es-ES"/>
        </w:rPr>
        <w:t>Criador</w:t>
      </w:r>
      <w:r w:rsidRPr="00DE0CC6">
        <w:rPr>
          <w:rFonts w:asciiTheme="minorHAnsi" w:hAnsiTheme="minorHAnsi" w:cstheme="minorHAnsi"/>
          <w:lang w:val="es-ES"/>
        </w:rPr>
        <w:t xml:space="preserve"> a que un veterinario elegido por el </w:t>
      </w:r>
      <w:r w:rsidR="00F4415A" w:rsidRPr="00DE0CC6">
        <w:rPr>
          <w:rFonts w:asciiTheme="minorHAnsi" w:hAnsiTheme="minorHAnsi" w:cstheme="minorHAnsi"/>
          <w:lang w:val="es-ES"/>
        </w:rPr>
        <w:t>Criador</w:t>
      </w:r>
      <w:r w:rsidRPr="00DE0CC6">
        <w:rPr>
          <w:rFonts w:asciiTheme="minorHAnsi" w:hAnsiTheme="minorHAnsi" w:cstheme="minorHAnsi"/>
          <w:lang w:val="es-ES"/>
        </w:rPr>
        <w:t xml:space="preserve"> examine al Perro.</w:t>
      </w:r>
    </w:p>
    <w:p w14:paraId="1D3AD273" w14:textId="02BF60B5" w:rsidR="0075414B" w:rsidRPr="00DE0CC6" w:rsidRDefault="0075414B" w:rsidP="00B01957">
      <w:pPr>
        <w:pStyle w:val="font8"/>
        <w:jc w:val="both"/>
        <w:rPr>
          <w:rFonts w:asciiTheme="minorHAnsi" w:hAnsiTheme="minorHAnsi" w:cstheme="minorHAnsi"/>
          <w:lang w:val="es-ES"/>
        </w:rPr>
      </w:pPr>
      <w:r w:rsidRPr="00DE0CC6">
        <w:rPr>
          <w:rFonts w:asciiTheme="minorHAnsi" w:hAnsiTheme="minorHAnsi" w:cstheme="minorHAnsi"/>
          <w:lang w:val="es-ES"/>
        </w:rPr>
        <w:t xml:space="preserve">Si, de conformidad con el proceso anterior, el veterinario elegido por el </w:t>
      </w:r>
      <w:r w:rsidR="00F4415A" w:rsidRPr="00DE0CC6">
        <w:rPr>
          <w:rFonts w:asciiTheme="minorHAnsi" w:hAnsiTheme="minorHAnsi" w:cstheme="minorHAnsi"/>
          <w:lang w:val="es-ES"/>
        </w:rPr>
        <w:t>Adquirente</w:t>
      </w:r>
      <w:r w:rsidRPr="00DE0CC6">
        <w:rPr>
          <w:rFonts w:asciiTheme="minorHAnsi" w:hAnsiTheme="minorHAnsi" w:cstheme="minorHAnsi"/>
          <w:lang w:val="es-ES"/>
        </w:rPr>
        <w:t xml:space="preserve"> determina y hace un registro escrito de que el Perro tiene un problema de salud crónico o grave, y el </w:t>
      </w:r>
      <w:r w:rsidR="00F4415A" w:rsidRPr="00DE0CC6">
        <w:rPr>
          <w:rFonts w:asciiTheme="minorHAnsi" w:hAnsiTheme="minorHAnsi" w:cstheme="minorHAnsi"/>
          <w:lang w:val="es-ES"/>
        </w:rPr>
        <w:t>Criador</w:t>
      </w:r>
      <w:r w:rsidRPr="00DE0CC6">
        <w:rPr>
          <w:rFonts w:asciiTheme="minorHAnsi" w:hAnsiTheme="minorHAnsi" w:cstheme="minorHAnsi"/>
          <w:lang w:val="es-ES"/>
        </w:rPr>
        <w:t xml:space="preserve"> renuncia expresamente al derecho del </w:t>
      </w:r>
      <w:r w:rsidR="00F4415A" w:rsidRPr="00DE0CC6">
        <w:rPr>
          <w:rFonts w:asciiTheme="minorHAnsi" w:hAnsiTheme="minorHAnsi" w:cstheme="minorHAnsi"/>
          <w:lang w:val="es-ES"/>
        </w:rPr>
        <w:t>Criador</w:t>
      </w:r>
      <w:r w:rsidRPr="00DE0CC6">
        <w:rPr>
          <w:rFonts w:asciiTheme="minorHAnsi" w:hAnsiTheme="minorHAnsi" w:cstheme="minorHAnsi"/>
          <w:lang w:val="es-ES"/>
        </w:rPr>
        <w:t xml:space="preserve"> de que un veterinario de su elección lo examine; o si el veterinario elegido por el </w:t>
      </w:r>
      <w:r w:rsidR="00F4415A" w:rsidRPr="00DE0CC6">
        <w:rPr>
          <w:rFonts w:asciiTheme="minorHAnsi" w:hAnsiTheme="minorHAnsi" w:cstheme="minorHAnsi"/>
          <w:lang w:val="es-ES"/>
        </w:rPr>
        <w:t>Adquirente</w:t>
      </w:r>
      <w:r w:rsidRPr="00DE0CC6">
        <w:rPr>
          <w:rFonts w:asciiTheme="minorHAnsi" w:hAnsiTheme="minorHAnsi" w:cstheme="minorHAnsi"/>
          <w:lang w:val="es-ES"/>
        </w:rPr>
        <w:t xml:space="preserve"> y el veterinario elegido por el </w:t>
      </w:r>
      <w:r w:rsidR="00F4415A" w:rsidRPr="00DE0CC6">
        <w:rPr>
          <w:rFonts w:asciiTheme="minorHAnsi" w:hAnsiTheme="minorHAnsi" w:cstheme="minorHAnsi"/>
          <w:lang w:val="es-ES"/>
        </w:rPr>
        <w:t>Criador</w:t>
      </w:r>
      <w:r w:rsidRPr="00DE0CC6">
        <w:rPr>
          <w:rFonts w:asciiTheme="minorHAnsi" w:hAnsiTheme="minorHAnsi" w:cstheme="minorHAnsi"/>
          <w:lang w:val="es-ES"/>
        </w:rPr>
        <w:t xml:space="preserve"> determinan y registran por escrito que el Perro tiene un problema de salud crónico o grave; o si el tercer veterinario descrito anteriormente determina y hace un registro escrito de que el Perro tiene un problema de salud crónico o grave, el </w:t>
      </w:r>
      <w:r w:rsidR="00F4415A" w:rsidRPr="00DE0CC6">
        <w:rPr>
          <w:rFonts w:asciiTheme="minorHAnsi" w:hAnsiTheme="minorHAnsi" w:cstheme="minorHAnsi"/>
          <w:lang w:val="es-ES"/>
        </w:rPr>
        <w:t>Adquirente</w:t>
      </w:r>
      <w:r w:rsidRPr="00DE0CC6">
        <w:rPr>
          <w:rFonts w:asciiTheme="minorHAnsi" w:hAnsiTheme="minorHAnsi" w:cstheme="minorHAnsi"/>
          <w:lang w:val="es-ES"/>
        </w:rPr>
        <w:t xml:space="preserve"> devolverá el Perro al </w:t>
      </w:r>
      <w:r w:rsidR="00F4415A" w:rsidRPr="00DE0CC6">
        <w:rPr>
          <w:rFonts w:asciiTheme="minorHAnsi" w:hAnsiTheme="minorHAnsi" w:cstheme="minorHAnsi"/>
          <w:lang w:val="es-ES"/>
        </w:rPr>
        <w:t>Criador</w:t>
      </w:r>
      <w:r w:rsidRPr="00DE0CC6">
        <w:rPr>
          <w:rFonts w:asciiTheme="minorHAnsi" w:hAnsiTheme="minorHAnsi" w:cstheme="minorHAnsi"/>
          <w:lang w:val="es-ES"/>
        </w:rPr>
        <w:t xml:space="preserve"> en un plazo de cuarenta y ocho horas.</w:t>
      </w:r>
    </w:p>
    <w:p w14:paraId="74A83ECB" w14:textId="7440ED42" w:rsidR="0075414B" w:rsidRPr="00DE0CC6" w:rsidRDefault="0075414B" w:rsidP="00B01957">
      <w:pPr>
        <w:pStyle w:val="font8"/>
        <w:jc w:val="both"/>
        <w:rPr>
          <w:rFonts w:asciiTheme="minorHAnsi" w:hAnsiTheme="minorHAnsi" w:cstheme="minorHAnsi"/>
          <w:lang w:val="es-ES"/>
        </w:rPr>
      </w:pPr>
      <w:r w:rsidRPr="00DE0CC6">
        <w:rPr>
          <w:rFonts w:asciiTheme="minorHAnsi" w:hAnsiTheme="minorHAnsi" w:cstheme="minorHAnsi"/>
          <w:lang w:val="es-ES"/>
        </w:rPr>
        <w:t xml:space="preserve">El hecho de que el </w:t>
      </w:r>
      <w:r w:rsidR="00F4415A" w:rsidRPr="00DE0CC6">
        <w:rPr>
          <w:rFonts w:asciiTheme="minorHAnsi" w:hAnsiTheme="minorHAnsi" w:cstheme="minorHAnsi"/>
          <w:lang w:val="es-ES"/>
        </w:rPr>
        <w:t>Adquirente</w:t>
      </w:r>
      <w:r w:rsidRPr="00DE0CC6">
        <w:rPr>
          <w:rFonts w:asciiTheme="minorHAnsi" w:hAnsiTheme="minorHAnsi" w:cstheme="minorHAnsi"/>
          <w:lang w:val="es-ES"/>
        </w:rPr>
        <w:t xml:space="preserve"> no devuelva el Perro al </w:t>
      </w:r>
      <w:r w:rsidR="00F4415A" w:rsidRPr="00DE0CC6">
        <w:rPr>
          <w:rFonts w:asciiTheme="minorHAnsi" w:hAnsiTheme="minorHAnsi" w:cstheme="minorHAnsi"/>
          <w:lang w:val="es-ES"/>
        </w:rPr>
        <w:t>Criador</w:t>
      </w:r>
      <w:r w:rsidRPr="00DE0CC6">
        <w:rPr>
          <w:rFonts w:asciiTheme="minorHAnsi" w:hAnsiTheme="minorHAnsi" w:cstheme="minorHAnsi"/>
          <w:lang w:val="es-ES"/>
        </w:rPr>
        <w:t xml:space="preserve"> dentro de las cuarenta y ocho horas anulará por completo todas y cada una de las garantías previstas en este Acuerdo.</w:t>
      </w:r>
    </w:p>
    <w:p w14:paraId="757DFAB6" w14:textId="41C0FA7B" w:rsidR="0075414B" w:rsidRPr="00DE0CC6" w:rsidRDefault="0075414B" w:rsidP="00B01957">
      <w:pPr>
        <w:pStyle w:val="font8"/>
        <w:jc w:val="both"/>
        <w:rPr>
          <w:rFonts w:asciiTheme="minorHAnsi" w:hAnsiTheme="minorHAnsi" w:cstheme="minorHAnsi"/>
          <w:lang w:val="es-ES"/>
        </w:rPr>
      </w:pPr>
      <w:r w:rsidRPr="00DE0CC6">
        <w:rPr>
          <w:rFonts w:asciiTheme="minorHAnsi" w:hAnsiTheme="minorHAnsi" w:cstheme="minorHAnsi"/>
          <w:lang w:val="es-ES"/>
        </w:rPr>
        <w:t xml:space="preserve">Después de que el </w:t>
      </w:r>
      <w:r w:rsidR="00F4415A" w:rsidRPr="00DE0CC6">
        <w:rPr>
          <w:rFonts w:asciiTheme="minorHAnsi" w:hAnsiTheme="minorHAnsi" w:cstheme="minorHAnsi"/>
          <w:lang w:val="es-ES"/>
        </w:rPr>
        <w:t>Adquirente</w:t>
      </w:r>
      <w:r w:rsidRPr="00DE0CC6">
        <w:rPr>
          <w:rFonts w:asciiTheme="minorHAnsi" w:hAnsiTheme="minorHAnsi" w:cstheme="minorHAnsi"/>
          <w:lang w:val="es-ES"/>
        </w:rPr>
        <w:t xml:space="preserve"> devuelva el Perro al </w:t>
      </w:r>
      <w:r w:rsidR="00F4415A" w:rsidRPr="00DE0CC6">
        <w:rPr>
          <w:rFonts w:asciiTheme="minorHAnsi" w:hAnsiTheme="minorHAnsi" w:cstheme="minorHAnsi"/>
          <w:lang w:val="es-ES"/>
        </w:rPr>
        <w:t>Criador</w:t>
      </w:r>
      <w:r w:rsidRPr="00DE0CC6">
        <w:rPr>
          <w:rFonts w:asciiTheme="minorHAnsi" w:hAnsiTheme="minorHAnsi" w:cstheme="minorHAnsi"/>
          <w:lang w:val="es-ES"/>
        </w:rPr>
        <w:t xml:space="preserve">, el </w:t>
      </w:r>
      <w:r w:rsidR="00F4415A" w:rsidRPr="00DE0CC6">
        <w:rPr>
          <w:rFonts w:asciiTheme="minorHAnsi" w:hAnsiTheme="minorHAnsi" w:cstheme="minorHAnsi"/>
          <w:lang w:val="es-ES"/>
        </w:rPr>
        <w:t>Criador</w:t>
      </w:r>
      <w:r w:rsidRPr="00DE0CC6">
        <w:rPr>
          <w:rFonts w:asciiTheme="minorHAnsi" w:hAnsiTheme="minorHAnsi" w:cstheme="minorHAnsi"/>
          <w:lang w:val="es-ES"/>
        </w:rPr>
        <w:t xml:space="preserve">, a discreción del </w:t>
      </w:r>
      <w:r w:rsidR="00F4415A" w:rsidRPr="00DE0CC6">
        <w:rPr>
          <w:rFonts w:asciiTheme="minorHAnsi" w:hAnsiTheme="minorHAnsi" w:cstheme="minorHAnsi"/>
          <w:lang w:val="es-ES"/>
        </w:rPr>
        <w:t>Criador</w:t>
      </w:r>
      <w:r w:rsidRPr="00DE0CC6">
        <w:rPr>
          <w:rFonts w:asciiTheme="minorHAnsi" w:hAnsiTheme="minorHAnsi" w:cstheme="minorHAnsi"/>
          <w:lang w:val="es-ES"/>
        </w:rPr>
        <w:t xml:space="preserve">: (1) reembolsará de inmediato todas las sumas pagadas por el </w:t>
      </w:r>
      <w:r w:rsidR="00F4415A" w:rsidRPr="00DE0CC6">
        <w:rPr>
          <w:rFonts w:asciiTheme="minorHAnsi" w:hAnsiTheme="minorHAnsi" w:cstheme="minorHAnsi"/>
          <w:lang w:val="es-ES"/>
        </w:rPr>
        <w:t>Adquirente</w:t>
      </w:r>
      <w:r w:rsidRPr="00DE0CC6">
        <w:rPr>
          <w:rFonts w:asciiTheme="minorHAnsi" w:hAnsiTheme="minorHAnsi" w:cstheme="minorHAnsi"/>
          <w:lang w:val="es-ES"/>
        </w:rPr>
        <w:t xml:space="preserve"> al </w:t>
      </w:r>
      <w:r w:rsidR="00F4415A" w:rsidRPr="00DE0CC6">
        <w:rPr>
          <w:rFonts w:asciiTheme="minorHAnsi" w:hAnsiTheme="minorHAnsi" w:cstheme="minorHAnsi"/>
          <w:lang w:val="es-ES"/>
        </w:rPr>
        <w:t>Criador</w:t>
      </w:r>
      <w:r w:rsidRPr="00DE0CC6">
        <w:rPr>
          <w:rFonts w:asciiTheme="minorHAnsi" w:hAnsiTheme="minorHAnsi" w:cstheme="minorHAnsi"/>
          <w:lang w:val="es-ES"/>
        </w:rPr>
        <w:t xml:space="preserve"> por el Perro, o (2) entregará un cachorro de reemplazo de la siguiente camada disponible del </w:t>
      </w:r>
      <w:r w:rsidR="00F4415A" w:rsidRPr="00DE0CC6">
        <w:rPr>
          <w:rFonts w:asciiTheme="minorHAnsi" w:hAnsiTheme="minorHAnsi" w:cstheme="minorHAnsi"/>
          <w:lang w:val="es-ES"/>
        </w:rPr>
        <w:t>Criador</w:t>
      </w:r>
      <w:r w:rsidRPr="00DE0CC6">
        <w:rPr>
          <w:rFonts w:asciiTheme="minorHAnsi" w:hAnsiTheme="minorHAnsi" w:cstheme="minorHAnsi"/>
          <w:lang w:val="es-ES"/>
        </w:rPr>
        <w:t xml:space="preserve">. Sin embargo, si el </w:t>
      </w:r>
      <w:r w:rsidR="00F4415A" w:rsidRPr="00DE0CC6">
        <w:rPr>
          <w:rFonts w:asciiTheme="minorHAnsi" w:hAnsiTheme="minorHAnsi" w:cstheme="minorHAnsi"/>
          <w:lang w:val="es-ES"/>
        </w:rPr>
        <w:t>Adquirente</w:t>
      </w:r>
      <w:r w:rsidRPr="00DE0CC6">
        <w:rPr>
          <w:rFonts w:asciiTheme="minorHAnsi" w:hAnsiTheme="minorHAnsi" w:cstheme="minorHAnsi"/>
          <w:lang w:val="es-ES"/>
        </w:rPr>
        <w:t xml:space="preserve"> elige retener la posesión del Perro, el </w:t>
      </w:r>
      <w:r w:rsidR="00F4415A" w:rsidRPr="00DE0CC6">
        <w:rPr>
          <w:rFonts w:asciiTheme="minorHAnsi" w:hAnsiTheme="minorHAnsi" w:cstheme="minorHAnsi"/>
          <w:lang w:val="es-ES"/>
        </w:rPr>
        <w:t>Adquirente</w:t>
      </w:r>
      <w:r w:rsidRPr="00DE0CC6">
        <w:rPr>
          <w:rFonts w:asciiTheme="minorHAnsi" w:hAnsiTheme="minorHAnsi" w:cstheme="minorHAnsi"/>
          <w:lang w:val="es-ES"/>
        </w:rPr>
        <w:t xml:space="preserve"> renuncia a todos y cada uno de los derechos que el </w:t>
      </w:r>
      <w:r w:rsidR="00F4415A" w:rsidRPr="00DE0CC6">
        <w:rPr>
          <w:rFonts w:asciiTheme="minorHAnsi" w:hAnsiTheme="minorHAnsi" w:cstheme="minorHAnsi"/>
          <w:lang w:val="es-ES"/>
        </w:rPr>
        <w:t>Adquirente</w:t>
      </w:r>
      <w:r w:rsidRPr="00DE0CC6">
        <w:rPr>
          <w:rFonts w:asciiTheme="minorHAnsi" w:hAnsiTheme="minorHAnsi" w:cstheme="minorHAnsi"/>
          <w:lang w:val="es-ES"/>
        </w:rPr>
        <w:t xml:space="preserve"> tiene en virtud de este Acuerdo.</w:t>
      </w:r>
    </w:p>
    <w:p w14:paraId="7D0819D1" w14:textId="3B60C00A" w:rsidR="0075414B" w:rsidRPr="00DE0CC6" w:rsidRDefault="0075414B" w:rsidP="00B01957">
      <w:pPr>
        <w:pStyle w:val="font8"/>
        <w:jc w:val="both"/>
        <w:rPr>
          <w:rFonts w:asciiTheme="minorHAnsi" w:hAnsiTheme="minorHAnsi" w:cstheme="minorHAnsi"/>
          <w:lang w:val="es-ES"/>
        </w:rPr>
      </w:pPr>
      <w:r w:rsidRPr="00DE0CC6">
        <w:rPr>
          <w:rFonts w:asciiTheme="minorHAnsi" w:hAnsiTheme="minorHAnsi" w:cstheme="minorHAnsi"/>
          <w:lang w:val="es-ES"/>
        </w:rPr>
        <w:t xml:space="preserve">Si, de conformidad con el proceso anterior, no se determina que el Perro tiene un problema de salud crónico o grave, la Garantía Sanitaria General caducará automáticamente y el </w:t>
      </w:r>
      <w:r w:rsidR="00F4415A" w:rsidRPr="00DE0CC6">
        <w:rPr>
          <w:rFonts w:asciiTheme="minorHAnsi" w:hAnsiTheme="minorHAnsi" w:cstheme="minorHAnsi"/>
          <w:lang w:val="es-ES"/>
        </w:rPr>
        <w:t>Criador</w:t>
      </w:r>
      <w:r w:rsidRPr="00DE0CC6">
        <w:rPr>
          <w:rFonts w:asciiTheme="minorHAnsi" w:hAnsiTheme="minorHAnsi" w:cstheme="minorHAnsi"/>
          <w:lang w:val="es-ES"/>
        </w:rPr>
        <w:t xml:space="preserve"> no tendrá más obligaciones con el </w:t>
      </w:r>
      <w:r w:rsidR="00F4415A" w:rsidRPr="00DE0CC6">
        <w:rPr>
          <w:rFonts w:asciiTheme="minorHAnsi" w:hAnsiTheme="minorHAnsi" w:cstheme="minorHAnsi"/>
          <w:lang w:val="es-ES"/>
        </w:rPr>
        <w:t>Adquirente</w:t>
      </w:r>
      <w:r w:rsidRPr="00DE0CC6">
        <w:rPr>
          <w:rFonts w:asciiTheme="minorHAnsi" w:hAnsiTheme="minorHAnsi" w:cstheme="minorHAnsi"/>
          <w:lang w:val="es-ES"/>
        </w:rPr>
        <w:t xml:space="preserve"> por la salud general del Perro.</w:t>
      </w:r>
    </w:p>
    <w:p w14:paraId="3AD350F3" w14:textId="6C800A59" w:rsidR="0075414B" w:rsidRPr="00DE0CC6" w:rsidRDefault="0075414B" w:rsidP="00B01957">
      <w:pPr>
        <w:pStyle w:val="font8"/>
        <w:jc w:val="both"/>
        <w:rPr>
          <w:rFonts w:asciiTheme="minorHAnsi" w:hAnsiTheme="minorHAnsi" w:cstheme="minorHAnsi"/>
          <w:lang w:val="es-ES"/>
        </w:rPr>
      </w:pPr>
      <w:r w:rsidRPr="00DE0CC6">
        <w:rPr>
          <w:rFonts w:asciiTheme="minorHAnsi" w:hAnsiTheme="minorHAnsi" w:cstheme="minorHAnsi"/>
          <w:lang w:val="es-ES"/>
        </w:rPr>
        <w:t xml:space="preserve">La Garantía Sanitaria General quedará sin efecto si el examen del veterinario (o veterinarios) revela que la condición de salud crónica o grave del Perro fue creada, causada o inducida por el abuso del Perro por parte del </w:t>
      </w:r>
      <w:r w:rsidR="00F4415A" w:rsidRPr="00DE0CC6">
        <w:rPr>
          <w:rFonts w:asciiTheme="minorHAnsi" w:hAnsiTheme="minorHAnsi" w:cstheme="minorHAnsi"/>
          <w:lang w:val="es-ES"/>
        </w:rPr>
        <w:t>Adquirente</w:t>
      </w:r>
      <w:r w:rsidRPr="00DE0CC6">
        <w:rPr>
          <w:rFonts w:asciiTheme="minorHAnsi" w:hAnsiTheme="minorHAnsi" w:cstheme="minorHAnsi"/>
          <w:lang w:val="es-ES"/>
        </w:rPr>
        <w:t xml:space="preserve">; incumplimiento con </w:t>
      </w:r>
      <w:r w:rsidR="00166650" w:rsidRPr="00DE0CC6">
        <w:rPr>
          <w:rFonts w:asciiTheme="minorHAnsi" w:hAnsiTheme="minorHAnsi" w:cstheme="minorHAnsi"/>
          <w:lang w:val="es-ES"/>
        </w:rPr>
        <w:t>los Artículos</w:t>
      </w:r>
      <w:r w:rsidRPr="00DE0CC6">
        <w:rPr>
          <w:rFonts w:asciiTheme="minorHAnsi" w:hAnsiTheme="minorHAnsi" w:cstheme="minorHAnsi"/>
          <w:lang w:val="es-ES"/>
        </w:rPr>
        <w:t xml:space="preserve"> </w:t>
      </w:r>
      <w:r w:rsidR="00166650" w:rsidRPr="00DE0CC6">
        <w:rPr>
          <w:rFonts w:asciiTheme="minorHAnsi" w:hAnsiTheme="minorHAnsi" w:cstheme="minorHAnsi"/>
          <w:lang w:val="es-ES"/>
        </w:rPr>
        <w:t>4</w:t>
      </w:r>
      <w:r w:rsidRPr="00DE0CC6">
        <w:rPr>
          <w:rFonts w:asciiTheme="minorHAnsi" w:hAnsiTheme="minorHAnsi" w:cstheme="minorHAnsi"/>
          <w:lang w:val="es-ES"/>
        </w:rPr>
        <w:t xml:space="preserve">.a., </w:t>
      </w:r>
      <w:r w:rsidR="00166650" w:rsidRPr="00DE0CC6">
        <w:rPr>
          <w:rFonts w:asciiTheme="minorHAnsi" w:hAnsiTheme="minorHAnsi" w:cstheme="minorHAnsi"/>
          <w:lang w:val="es-ES"/>
        </w:rPr>
        <w:t>4</w:t>
      </w:r>
      <w:r w:rsidRPr="00DE0CC6">
        <w:rPr>
          <w:rFonts w:asciiTheme="minorHAnsi" w:hAnsiTheme="minorHAnsi" w:cstheme="minorHAnsi"/>
          <w:lang w:val="es-ES"/>
        </w:rPr>
        <w:t xml:space="preserve">.b. o </w:t>
      </w:r>
      <w:r w:rsidR="00166650" w:rsidRPr="00DE0CC6">
        <w:rPr>
          <w:rFonts w:asciiTheme="minorHAnsi" w:hAnsiTheme="minorHAnsi" w:cstheme="minorHAnsi"/>
          <w:lang w:val="es-ES"/>
        </w:rPr>
        <w:t>4</w:t>
      </w:r>
      <w:r w:rsidRPr="00DE0CC6">
        <w:rPr>
          <w:rFonts w:asciiTheme="minorHAnsi" w:hAnsiTheme="minorHAnsi" w:cstheme="minorHAnsi"/>
          <w:lang w:val="es-ES"/>
        </w:rPr>
        <w:t xml:space="preserve">.c.; </w:t>
      </w:r>
      <w:r w:rsidRPr="00DE0CC6">
        <w:rPr>
          <w:rFonts w:asciiTheme="minorHAnsi" w:hAnsiTheme="minorHAnsi" w:cstheme="minorHAnsi"/>
          <w:lang w:val="es-ES"/>
        </w:rPr>
        <w:lastRenderedPageBreak/>
        <w:t>o no llevar inmediatamente al Perro para que lo cuide y lo trate un veterinario con licencia ante la primera señal de cualquier comportamiento o enfermedad inusual.</w:t>
      </w:r>
    </w:p>
    <w:p w14:paraId="2E2B5305" w14:textId="766B9E1C" w:rsidR="0075414B" w:rsidRPr="00DE0CC6" w:rsidRDefault="0075414B" w:rsidP="00B01957">
      <w:pPr>
        <w:pStyle w:val="font8"/>
        <w:jc w:val="both"/>
        <w:rPr>
          <w:rFonts w:asciiTheme="minorHAnsi" w:hAnsiTheme="minorHAnsi" w:cstheme="minorHAnsi"/>
          <w:lang w:val="es-ES"/>
        </w:rPr>
      </w:pPr>
      <w:r w:rsidRPr="00DE0CC6">
        <w:rPr>
          <w:rFonts w:asciiTheme="minorHAnsi" w:hAnsiTheme="minorHAnsi" w:cstheme="minorHAnsi"/>
          <w:lang w:val="es-ES"/>
        </w:rPr>
        <w:t xml:space="preserve">B. "Garantía de salud genética". El </w:t>
      </w:r>
      <w:r w:rsidR="00F4415A" w:rsidRPr="00DE0CC6">
        <w:rPr>
          <w:rFonts w:asciiTheme="minorHAnsi" w:hAnsiTheme="minorHAnsi" w:cstheme="minorHAnsi"/>
          <w:lang w:val="es-ES"/>
        </w:rPr>
        <w:t>Criador</w:t>
      </w:r>
      <w:r w:rsidRPr="00DE0CC6">
        <w:rPr>
          <w:rFonts w:asciiTheme="minorHAnsi" w:hAnsiTheme="minorHAnsi" w:cstheme="minorHAnsi"/>
          <w:lang w:val="es-ES"/>
        </w:rPr>
        <w:t xml:space="preserve"> garantiza que tanto la madre como el padre del cachorro se realizaron los estudios correspondientes a </w:t>
      </w:r>
      <w:r w:rsidR="00775F42" w:rsidRPr="00DE0CC6">
        <w:rPr>
          <w:rFonts w:asciiTheme="minorHAnsi" w:hAnsiTheme="minorHAnsi" w:cstheme="minorHAnsi"/>
          <w:lang w:val="es-ES"/>
        </w:rPr>
        <w:t>displacía</w:t>
      </w:r>
      <w:r w:rsidRPr="00DE0CC6">
        <w:rPr>
          <w:rFonts w:asciiTheme="minorHAnsi" w:hAnsiTheme="minorHAnsi" w:cstheme="minorHAnsi"/>
          <w:lang w:val="es-ES"/>
        </w:rPr>
        <w:t xml:space="preserve"> de cadera y que se encuentra dentro del 40% superior al </w:t>
      </w:r>
      <w:r w:rsidR="00775F42" w:rsidRPr="00DE0CC6">
        <w:rPr>
          <w:rFonts w:asciiTheme="minorHAnsi" w:hAnsiTheme="minorHAnsi" w:cstheme="minorHAnsi"/>
          <w:lang w:val="es-ES"/>
        </w:rPr>
        <w:t>estándar</w:t>
      </w:r>
      <w:r w:rsidRPr="00DE0CC6">
        <w:rPr>
          <w:rFonts w:asciiTheme="minorHAnsi" w:hAnsiTheme="minorHAnsi" w:cstheme="minorHAnsi"/>
          <w:lang w:val="es-ES"/>
        </w:rPr>
        <w:t xml:space="preserve"> de la raza. </w:t>
      </w:r>
      <w:r w:rsidR="00775F42" w:rsidRPr="00DE0CC6">
        <w:rPr>
          <w:rFonts w:asciiTheme="minorHAnsi" w:hAnsiTheme="minorHAnsi" w:cstheme="minorHAnsi"/>
          <w:lang w:val="es-ES"/>
        </w:rPr>
        <w:t>También</w:t>
      </w:r>
      <w:r w:rsidRPr="00DE0CC6">
        <w:rPr>
          <w:rFonts w:asciiTheme="minorHAnsi" w:hAnsiTheme="minorHAnsi" w:cstheme="minorHAnsi"/>
          <w:lang w:val="es-ES"/>
        </w:rPr>
        <w:t xml:space="preserve"> garantiza que se realizo a ambos el estudio correspondiente a </w:t>
      </w:r>
      <w:r w:rsidR="00775F42" w:rsidRPr="00DE0CC6">
        <w:rPr>
          <w:rFonts w:asciiTheme="minorHAnsi" w:hAnsiTheme="minorHAnsi" w:cstheme="minorHAnsi"/>
          <w:lang w:val="es-ES"/>
        </w:rPr>
        <w:t>displacía</w:t>
      </w:r>
      <w:r w:rsidRPr="00DE0CC6">
        <w:rPr>
          <w:rFonts w:asciiTheme="minorHAnsi" w:hAnsiTheme="minorHAnsi" w:cstheme="minorHAnsi"/>
          <w:lang w:val="es-ES"/>
        </w:rPr>
        <w:t xml:space="preserve"> de codos y el resultado fue normal. Asimismo, el </w:t>
      </w:r>
      <w:r w:rsidR="00F4415A" w:rsidRPr="00DE0CC6">
        <w:rPr>
          <w:rFonts w:asciiTheme="minorHAnsi" w:hAnsiTheme="minorHAnsi" w:cstheme="minorHAnsi"/>
          <w:lang w:val="es-ES"/>
        </w:rPr>
        <w:t>Criador</w:t>
      </w:r>
      <w:r w:rsidRPr="00DE0CC6">
        <w:rPr>
          <w:rFonts w:asciiTheme="minorHAnsi" w:hAnsiTheme="minorHAnsi" w:cstheme="minorHAnsi"/>
          <w:lang w:val="es-ES"/>
        </w:rPr>
        <w:t xml:space="preserve"> </w:t>
      </w:r>
      <w:r w:rsidR="00775F42" w:rsidRPr="00DE0CC6">
        <w:rPr>
          <w:rFonts w:asciiTheme="minorHAnsi" w:hAnsiTheme="minorHAnsi" w:cstheme="minorHAnsi"/>
          <w:lang w:val="es-ES"/>
        </w:rPr>
        <w:t>tendrán</w:t>
      </w:r>
      <w:r w:rsidRPr="00DE0CC6">
        <w:rPr>
          <w:rFonts w:asciiTheme="minorHAnsi" w:hAnsiTheme="minorHAnsi" w:cstheme="minorHAnsi"/>
          <w:lang w:val="es-ES"/>
        </w:rPr>
        <w:t xml:space="preserve"> el perfil </w:t>
      </w:r>
      <w:r w:rsidR="00775F42" w:rsidRPr="00DE0CC6">
        <w:rPr>
          <w:rFonts w:asciiTheme="minorHAnsi" w:hAnsiTheme="minorHAnsi" w:cstheme="minorHAnsi"/>
          <w:lang w:val="es-ES"/>
        </w:rPr>
        <w:t>genético</w:t>
      </w:r>
      <w:r w:rsidRPr="00DE0CC6">
        <w:rPr>
          <w:rFonts w:asciiTheme="minorHAnsi" w:hAnsiTheme="minorHAnsi" w:cstheme="minorHAnsi"/>
          <w:lang w:val="es-ES"/>
        </w:rPr>
        <w:t xml:space="preserve"> de enfermedades de los padres a </w:t>
      </w:r>
      <w:r w:rsidR="00775F42" w:rsidRPr="00DE0CC6">
        <w:rPr>
          <w:rFonts w:asciiTheme="minorHAnsi" w:hAnsiTheme="minorHAnsi" w:cstheme="minorHAnsi"/>
          <w:lang w:val="es-ES"/>
        </w:rPr>
        <w:t>disposición</w:t>
      </w:r>
      <w:r w:rsidRPr="00DE0CC6">
        <w:rPr>
          <w:rFonts w:asciiTheme="minorHAnsi" w:hAnsiTheme="minorHAnsi" w:cstheme="minorHAnsi"/>
          <w:lang w:val="es-ES"/>
        </w:rPr>
        <w:t xml:space="preserve"> y garantiza que los mismos hayan dado "normal". Esta Garantía de Salud Genética no incluye </w:t>
      </w:r>
      <w:r w:rsidR="00775F42" w:rsidRPr="00DE0CC6">
        <w:rPr>
          <w:rFonts w:asciiTheme="minorHAnsi" w:hAnsiTheme="minorHAnsi" w:cstheme="minorHAnsi"/>
          <w:lang w:val="es-ES"/>
        </w:rPr>
        <w:t>mal oclusiones</w:t>
      </w:r>
      <w:r w:rsidRPr="00DE0CC6">
        <w:rPr>
          <w:rFonts w:asciiTheme="minorHAnsi" w:hAnsiTheme="minorHAnsi" w:cstheme="minorHAnsi"/>
          <w:lang w:val="es-ES"/>
        </w:rPr>
        <w:t xml:space="preserve"> de mordeduras, alergias ni otras afecciones menores como infecciones de oído, infecciones del tracto urinario o similares.</w:t>
      </w:r>
    </w:p>
    <w:p w14:paraId="4F1CB51E" w14:textId="07A39C60" w:rsidR="0075414B" w:rsidRPr="00DE0CC6" w:rsidRDefault="0075414B" w:rsidP="00B01957">
      <w:pPr>
        <w:pStyle w:val="font8"/>
        <w:jc w:val="both"/>
        <w:rPr>
          <w:rFonts w:asciiTheme="minorHAnsi" w:hAnsiTheme="minorHAnsi" w:cstheme="minorHAnsi"/>
          <w:lang w:val="es-ES"/>
        </w:rPr>
      </w:pPr>
      <w:r w:rsidRPr="00DE0CC6">
        <w:rPr>
          <w:rFonts w:asciiTheme="minorHAnsi" w:hAnsiTheme="minorHAnsi" w:cstheme="minorHAnsi"/>
          <w:lang w:val="es-ES"/>
        </w:rPr>
        <w:t xml:space="preserve">La Garantía de salud Genética permanecerá en vigor durante un período de veinticuatro meses a partir de la fecha de nacimiento del Perro. La Garantía de Salud Genética expirará automáticamente al concluir el período de veinticuatro meses y, a partir de entonces, el </w:t>
      </w:r>
      <w:r w:rsidR="00F4415A" w:rsidRPr="00DE0CC6">
        <w:rPr>
          <w:rFonts w:asciiTheme="minorHAnsi" w:hAnsiTheme="minorHAnsi" w:cstheme="minorHAnsi"/>
          <w:lang w:val="es-ES"/>
        </w:rPr>
        <w:t>Criador</w:t>
      </w:r>
      <w:r w:rsidRPr="00DE0CC6">
        <w:rPr>
          <w:rFonts w:asciiTheme="minorHAnsi" w:hAnsiTheme="minorHAnsi" w:cstheme="minorHAnsi"/>
          <w:lang w:val="es-ES"/>
        </w:rPr>
        <w:t xml:space="preserve"> no tendrá ninguna otra obligación con el </w:t>
      </w:r>
      <w:r w:rsidR="00F4415A" w:rsidRPr="00DE0CC6">
        <w:rPr>
          <w:rFonts w:asciiTheme="minorHAnsi" w:hAnsiTheme="minorHAnsi" w:cstheme="minorHAnsi"/>
          <w:lang w:val="es-ES"/>
        </w:rPr>
        <w:t>Adquirente</w:t>
      </w:r>
      <w:r w:rsidRPr="00DE0CC6">
        <w:rPr>
          <w:rFonts w:asciiTheme="minorHAnsi" w:hAnsiTheme="minorHAnsi" w:cstheme="minorHAnsi"/>
          <w:lang w:val="es-ES"/>
        </w:rPr>
        <w:t xml:space="preserve"> por la salud del Perro.</w:t>
      </w:r>
    </w:p>
    <w:p w14:paraId="5CA0259E" w14:textId="4295017C" w:rsidR="0075414B" w:rsidRPr="00DE0CC6" w:rsidRDefault="0075414B" w:rsidP="00B01957">
      <w:pPr>
        <w:pStyle w:val="font8"/>
        <w:jc w:val="both"/>
        <w:rPr>
          <w:rFonts w:asciiTheme="minorHAnsi" w:hAnsiTheme="minorHAnsi" w:cstheme="minorHAnsi"/>
          <w:lang w:val="es-ES"/>
        </w:rPr>
      </w:pPr>
      <w:r w:rsidRPr="00DE0CC6">
        <w:rPr>
          <w:rFonts w:asciiTheme="minorHAnsi" w:hAnsiTheme="minorHAnsi" w:cstheme="minorHAnsi"/>
          <w:lang w:val="es-ES"/>
        </w:rPr>
        <w:t xml:space="preserve">Si, antes de la expiración del período de veinticuatro meses, al Perro se le diagnostica un trastorno o afección genética que afectará significativamente la vida o actividad general del Perro, y si dicho trastorno o afección es confirmado por escrito por dos veterinarios (uno veterinario a elección del </w:t>
      </w:r>
      <w:r w:rsidR="00F4415A" w:rsidRPr="00DE0CC6">
        <w:rPr>
          <w:rFonts w:asciiTheme="minorHAnsi" w:hAnsiTheme="minorHAnsi" w:cstheme="minorHAnsi"/>
          <w:lang w:val="es-ES"/>
        </w:rPr>
        <w:t>Adquirente</w:t>
      </w:r>
      <w:r w:rsidRPr="00DE0CC6">
        <w:rPr>
          <w:rFonts w:asciiTheme="minorHAnsi" w:hAnsiTheme="minorHAnsi" w:cstheme="minorHAnsi"/>
          <w:lang w:val="es-ES"/>
        </w:rPr>
        <w:t xml:space="preserve"> y un veterinario a elección del </w:t>
      </w:r>
      <w:r w:rsidR="00F4415A" w:rsidRPr="00DE0CC6">
        <w:rPr>
          <w:rFonts w:asciiTheme="minorHAnsi" w:hAnsiTheme="minorHAnsi" w:cstheme="minorHAnsi"/>
          <w:lang w:val="es-ES"/>
        </w:rPr>
        <w:t>Criador</w:t>
      </w:r>
      <w:r w:rsidRPr="00DE0CC6">
        <w:rPr>
          <w:rFonts w:asciiTheme="minorHAnsi" w:hAnsiTheme="minorHAnsi" w:cstheme="minorHAnsi"/>
          <w:lang w:val="es-ES"/>
        </w:rPr>
        <w:t xml:space="preserve">), el </w:t>
      </w:r>
      <w:r w:rsidR="00F4415A" w:rsidRPr="00DE0CC6">
        <w:rPr>
          <w:rFonts w:asciiTheme="minorHAnsi" w:hAnsiTheme="minorHAnsi" w:cstheme="minorHAnsi"/>
          <w:lang w:val="es-ES"/>
        </w:rPr>
        <w:t>Adquirente</w:t>
      </w:r>
      <w:r w:rsidRPr="00DE0CC6">
        <w:rPr>
          <w:rFonts w:asciiTheme="minorHAnsi" w:hAnsiTheme="minorHAnsi" w:cstheme="minorHAnsi"/>
          <w:lang w:val="es-ES"/>
        </w:rPr>
        <w:t xml:space="preserve"> tendrá una de las dos opciones siguientes.</w:t>
      </w:r>
    </w:p>
    <w:p w14:paraId="06CFFFA9" w14:textId="652AF6A1" w:rsidR="0075414B" w:rsidRPr="00DE0CC6" w:rsidRDefault="0075414B" w:rsidP="00B01957">
      <w:pPr>
        <w:pStyle w:val="font8"/>
        <w:jc w:val="both"/>
        <w:rPr>
          <w:rFonts w:asciiTheme="minorHAnsi" w:hAnsiTheme="minorHAnsi" w:cstheme="minorHAnsi"/>
          <w:lang w:val="es-ES"/>
        </w:rPr>
      </w:pPr>
      <w:r w:rsidRPr="00DE0CC6">
        <w:rPr>
          <w:rFonts w:asciiTheme="minorHAnsi" w:hAnsiTheme="minorHAnsi" w:cstheme="minorHAnsi"/>
          <w:lang w:val="es-ES"/>
        </w:rPr>
        <w:t xml:space="preserve">(1) </w:t>
      </w:r>
      <w:r w:rsidR="00775F42" w:rsidRPr="00DE0CC6">
        <w:rPr>
          <w:rFonts w:asciiTheme="minorHAnsi" w:hAnsiTheme="minorHAnsi" w:cstheme="minorHAnsi"/>
          <w:lang w:val="es-ES"/>
        </w:rPr>
        <w:t>Quedarse</w:t>
      </w:r>
      <w:r w:rsidRPr="00DE0CC6">
        <w:rPr>
          <w:rFonts w:asciiTheme="minorHAnsi" w:hAnsiTheme="minorHAnsi" w:cstheme="minorHAnsi"/>
          <w:lang w:val="es-ES"/>
        </w:rPr>
        <w:t xml:space="preserve"> con el perro. Si el </w:t>
      </w:r>
      <w:r w:rsidR="00F4415A" w:rsidRPr="00DE0CC6">
        <w:rPr>
          <w:rFonts w:asciiTheme="minorHAnsi" w:hAnsiTheme="minorHAnsi" w:cstheme="minorHAnsi"/>
          <w:lang w:val="es-ES"/>
        </w:rPr>
        <w:t>Adquirente</w:t>
      </w:r>
      <w:r w:rsidRPr="00DE0CC6">
        <w:rPr>
          <w:rFonts w:asciiTheme="minorHAnsi" w:hAnsiTheme="minorHAnsi" w:cstheme="minorHAnsi"/>
          <w:lang w:val="es-ES"/>
        </w:rPr>
        <w:t xml:space="preserve"> opta por quedarse con el Perro, el </w:t>
      </w:r>
      <w:r w:rsidR="00F4415A" w:rsidRPr="00DE0CC6">
        <w:rPr>
          <w:rFonts w:asciiTheme="minorHAnsi" w:hAnsiTheme="minorHAnsi" w:cstheme="minorHAnsi"/>
          <w:lang w:val="es-ES"/>
        </w:rPr>
        <w:t>Criador</w:t>
      </w:r>
      <w:r w:rsidRPr="00DE0CC6">
        <w:rPr>
          <w:rFonts w:asciiTheme="minorHAnsi" w:hAnsiTheme="minorHAnsi" w:cstheme="minorHAnsi"/>
          <w:lang w:val="es-ES"/>
        </w:rPr>
        <w:t xml:space="preserve"> reembolsará el 50% del precio que se pagó originalmente por el Perro. Dicho reembolso del 50% se aplica solo al precio de compra del Perro y no se aplica a las pruebas, facturas veterinarias, envío o gastos de viaje en los que el </w:t>
      </w:r>
      <w:r w:rsidR="00F4415A" w:rsidRPr="00DE0CC6">
        <w:rPr>
          <w:rFonts w:asciiTheme="minorHAnsi" w:hAnsiTheme="minorHAnsi" w:cstheme="minorHAnsi"/>
          <w:lang w:val="es-ES"/>
        </w:rPr>
        <w:t>Adquirente</w:t>
      </w:r>
      <w:r w:rsidRPr="00DE0CC6">
        <w:rPr>
          <w:rFonts w:asciiTheme="minorHAnsi" w:hAnsiTheme="minorHAnsi" w:cstheme="minorHAnsi"/>
          <w:lang w:val="es-ES"/>
        </w:rPr>
        <w:t xml:space="preserve"> pueda incurrir. El </w:t>
      </w:r>
      <w:r w:rsidR="00F4415A" w:rsidRPr="00DE0CC6">
        <w:rPr>
          <w:rFonts w:asciiTheme="minorHAnsi" w:hAnsiTheme="minorHAnsi" w:cstheme="minorHAnsi"/>
          <w:lang w:val="es-ES"/>
        </w:rPr>
        <w:t>Adquirente</w:t>
      </w:r>
      <w:r w:rsidRPr="00DE0CC6">
        <w:rPr>
          <w:rFonts w:asciiTheme="minorHAnsi" w:hAnsiTheme="minorHAnsi" w:cstheme="minorHAnsi"/>
          <w:lang w:val="es-ES"/>
        </w:rPr>
        <w:t xml:space="preserve"> entiende que, al elegir esta opción, todas y cada una de las garantías de la salud del Perro son nulas y sin efecto.</w:t>
      </w:r>
    </w:p>
    <w:p w14:paraId="748FA107" w14:textId="1BA8CD39" w:rsidR="0075414B" w:rsidRPr="00DE0CC6" w:rsidRDefault="0075414B" w:rsidP="00B01957">
      <w:pPr>
        <w:pStyle w:val="font8"/>
        <w:jc w:val="both"/>
        <w:rPr>
          <w:rFonts w:asciiTheme="minorHAnsi" w:hAnsiTheme="minorHAnsi" w:cstheme="minorHAnsi"/>
          <w:lang w:val="es-ES"/>
        </w:rPr>
      </w:pPr>
      <w:r w:rsidRPr="00DE0CC6">
        <w:rPr>
          <w:rFonts w:asciiTheme="minorHAnsi" w:hAnsiTheme="minorHAnsi" w:cstheme="minorHAnsi"/>
          <w:lang w:val="es-ES"/>
        </w:rPr>
        <w:t xml:space="preserve">(2) Renunciar al perro al </w:t>
      </w:r>
      <w:r w:rsidR="00F4415A" w:rsidRPr="00DE0CC6">
        <w:rPr>
          <w:rFonts w:asciiTheme="minorHAnsi" w:hAnsiTheme="minorHAnsi" w:cstheme="minorHAnsi"/>
          <w:lang w:val="es-ES"/>
        </w:rPr>
        <w:t>Criador</w:t>
      </w:r>
      <w:r w:rsidRPr="00DE0CC6">
        <w:rPr>
          <w:rFonts w:asciiTheme="minorHAnsi" w:hAnsiTheme="minorHAnsi" w:cstheme="minorHAnsi"/>
          <w:lang w:val="es-ES"/>
        </w:rPr>
        <w:t xml:space="preserve">. Si el </w:t>
      </w:r>
      <w:r w:rsidR="00F4415A" w:rsidRPr="00DE0CC6">
        <w:rPr>
          <w:rFonts w:asciiTheme="minorHAnsi" w:hAnsiTheme="minorHAnsi" w:cstheme="minorHAnsi"/>
          <w:lang w:val="es-ES"/>
        </w:rPr>
        <w:t>Adquirente</w:t>
      </w:r>
      <w:r w:rsidRPr="00DE0CC6">
        <w:rPr>
          <w:rFonts w:asciiTheme="minorHAnsi" w:hAnsiTheme="minorHAnsi" w:cstheme="minorHAnsi"/>
          <w:lang w:val="es-ES"/>
        </w:rPr>
        <w:t xml:space="preserve"> opta por ceder el Perro al </w:t>
      </w:r>
      <w:r w:rsidR="00F4415A" w:rsidRPr="00DE0CC6">
        <w:rPr>
          <w:rFonts w:asciiTheme="minorHAnsi" w:hAnsiTheme="minorHAnsi" w:cstheme="minorHAnsi"/>
          <w:lang w:val="es-ES"/>
        </w:rPr>
        <w:t>Criador</w:t>
      </w:r>
      <w:r w:rsidRPr="00DE0CC6">
        <w:rPr>
          <w:rFonts w:asciiTheme="minorHAnsi" w:hAnsiTheme="minorHAnsi" w:cstheme="minorHAnsi"/>
          <w:lang w:val="es-ES"/>
        </w:rPr>
        <w:t xml:space="preserve">, el </w:t>
      </w:r>
      <w:r w:rsidR="00F4415A" w:rsidRPr="00DE0CC6">
        <w:rPr>
          <w:rFonts w:asciiTheme="minorHAnsi" w:hAnsiTheme="minorHAnsi" w:cstheme="minorHAnsi"/>
          <w:lang w:val="es-ES"/>
        </w:rPr>
        <w:t>Criador</w:t>
      </w:r>
      <w:r w:rsidRPr="00DE0CC6">
        <w:rPr>
          <w:rFonts w:asciiTheme="minorHAnsi" w:hAnsiTheme="minorHAnsi" w:cstheme="minorHAnsi"/>
          <w:lang w:val="es-ES"/>
        </w:rPr>
        <w:t xml:space="preserve"> entregará al </w:t>
      </w:r>
      <w:r w:rsidR="00F4415A" w:rsidRPr="00DE0CC6">
        <w:rPr>
          <w:rFonts w:asciiTheme="minorHAnsi" w:hAnsiTheme="minorHAnsi" w:cstheme="minorHAnsi"/>
          <w:lang w:val="es-ES"/>
        </w:rPr>
        <w:t>Adquirente</w:t>
      </w:r>
      <w:r w:rsidRPr="00DE0CC6">
        <w:rPr>
          <w:rFonts w:asciiTheme="minorHAnsi" w:hAnsiTheme="minorHAnsi" w:cstheme="minorHAnsi"/>
          <w:lang w:val="es-ES"/>
        </w:rPr>
        <w:t xml:space="preserve"> un cachorro de reemplazo de la siguiente camada disponible del </w:t>
      </w:r>
      <w:r w:rsidR="00F4415A" w:rsidRPr="00DE0CC6">
        <w:rPr>
          <w:rFonts w:asciiTheme="minorHAnsi" w:hAnsiTheme="minorHAnsi" w:cstheme="minorHAnsi"/>
          <w:lang w:val="es-ES"/>
        </w:rPr>
        <w:t>Criador</w:t>
      </w:r>
      <w:r w:rsidRPr="00DE0CC6">
        <w:rPr>
          <w:rFonts w:asciiTheme="minorHAnsi" w:hAnsiTheme="minorHAnsi" w:cstheme="minorHAnsi"/>
          <w:lang w:val="es-ES"/>
        </w:rPr>
        <w:t xml:space="preserve">. El </w:t>
      </w:r>
      <w:r w:rsidR="00F4415A" w:rsidRPr="00DE0CC6">
        <w:rPr>
          <w:rFonts w:asciiTheme="minorHAnsi" w:hAnsiTheme="minorHAnsi" w:cstheme="minorHAnsi"/>
          <w:lang w:val="es-ES"/>
        </w:rPr>
        <w:t>Adquirente</w:t>
      </w:r>
      <w:r w:rsidRPr="00DE0CC6">
        <w:rPr>
          <w:rFonts w:asciiTheme="minorHAnsi" w:hAnsiTheme="minorHAnsi" w:cstheme="minorHAnsi"/>
          <w:lang w:val="es-ES"/>
        </w:rPr>
        <w:t xml:space="preserve"> debe pagar cualquier envío y cualquier otro cargo asociado con el transporte de dicho cachorro.</w:t>
      </w:r>
    </w:p>
    <w:p w14:paraId="2EF6C0DE" w14:textId="3FF5719E" w:rsidR="0075414B" w:rsidRPr="00DE0CC6" w:rsidRDefault="0075414B" w:rsidP="00B01957">
      <w:pPr>
        <w:pStyle w:val="font8"/>
        <w:jc w:val="both"/>
        <w:rPr>
          <w:rFonts w:asciiTheme="minorHAnsi" w:hAnsiTheme="minorHAnsi" w:cstheme="minorHAnsi"/>
          <w:lang w:val="es-ES"/>
        </w:rPr>
      </w:pPr>
      <w:r w:rsidRPr="00DE0CC6">
        <w:rPr>
          <w:rFonts w:asciiTheme="minorHAnsi" w:hAnsiTheme="minorHAnsi" w:cstheme="minorHAnsi"/>
          <w:lang w:val="es-ES"/>
        </w:rPr>
        <w:t xml:space="preserve">En el caso de que el </w:t>
      </w:r>
      <w:r w:rsidR="00F4415A" w:rsidRPr="00DE0CC6">
        <w:rPr>
          <w:rFonts w:asciiTheme="minorHAnsi" w:hAnsiTheme="minorHAnsi" w:cstheme="minorHAnsi"/>
          <w:lang w:val="es-ES"/>
        </w:rPr>
        <w:t>Adquirente</w:t>
      </w:r>
      <w:r w:rsidRPr="00DE0CC6">
        <w:rPr>
          <w:rFonts w:asciiTheme="minorHAnsi" w:hAnsiTheme="minorHAnsi" w:cstheme="minorHAnsi"/>
          <w:lang w:val="es-ES"/>
        </w:rPr>
        <w:t xml:space="preserve"> busque ejercer los derechos del </w:t>
      </w:r>
      <w:r w:rsidR="00F4415A" w:rsidRPr="00DE0CC6">
        <w:rPr>
          <w:rFonts w:asciiTheme="minorHAnsi" w:hAnsiTheme="minorHAnsi" w:cstheme="minorHAnsi"/>
          <w:lang w:val="es-ES"/>
        </w:rPr>
        <w:t>Adquirente</w:t>
      </w:r>
      <w:r w:rsidRPr="00DE0CC6">
        <w:rPr>
          <w:rFonts w:asciiTheme="minorHAnsi" w:hAnsiTheme="minorHAnsi" w:cstheme="minorHAnsi"/>
          <w:lang w:val="es-ES"/>
        </w:rPr>
        <w:t xml:space="preserve"> bajo la Garantía de Salud Genética, y el veterinario elegido por el </w:t>
      </w:r>
      <w:r w:rsidR="00F4415A" w:rsidRPr="00DE0CC6">
        <w:rPr>
          <w:rFonts w:asciiTheme="minorHAnsi" w:hAnsiTheme="minorHAnsi" w:cstheme="minorHAnsi"/>
          <w:lang w:val="es-ES"/>
        </w:rPr>
        <w:t>Adquirente</w:t>
      </w:r>
      <w:r w:rsidRPr="00DE0CC6">
        <w:rPr>
          <w:rFonts w:asciiTheme="minorHAnsi" w:hAnsiTheme="minorHAnsi" w:cstheme="minorHAnsi"/>
          <w:lang w:val="es-ES"/>
        </w:rPr>
        <w:t xml:space="preserve"> y el veterinario elegido por el </w:t>
      </w:r>
      <w:r w:rsidR="00F4415A" w:rsidRPr="00DE0CC6">
        <w:rPr>
          <w:rFonts w:asciiTheme="minorHAnsi" w:hAnsiTheme="minorHAnsi" w:cstheme="minorHAnsi"/>
          <w:lang w:val="es-ES"/>
        </w:rPr>
        <w:t>Criador</w:t>
      </w:r>
      <w:r w:rsidRPr="00DE0CC6">
        <w:rPr>
          <w:rFonts w:asciiTheme="minorHAnsi" w:hAnsiTheme="minorHAnsi" w:cstheme="minorHAnsi"/>
          <w:lang w:val="es-ES"/>
        </w:rPr>
        <w:t xml:space="preserve"> no estén de acuerdo con los hallazgos del otro, entonces el </w:t>
      </w:r>
      <w:r w:rsidR="00F4415A" w:rsidRPr="00DE0CC6">
        <w:rPr>
          <w:rFonts w:asciiTheme="minorHAnsi" w:hAnsiTheme="minorHAnsi" w:cstheme="minorHAnsi"/>
          <w:lang w:val="es-ES"/>
        </w:rPr>
        <w:t>Adquirente</w:t>
      </w:r>
      <w:r w:rsidRPr="00DE0CC6">
        <w:rPr>
          <w:rFonts w:asciiTheme="minorHAnsi" w:hAnsiTheme="minorHAnsi" w:cstheme="minorHAnsi"/>
          <w:lang w:val="es-ES"/>
        </w:rPr>
        <w:t xml:space="preserve"> y el </w:t>
      </w:r>
      <w:r w:rsidR="00F4415A" w:rsidRPr="00DE0CC6">
        <w:rPr>
          <w:rFonts w:asciiTheme="minorHAnsi" w:hAnsiTheme="minorHAnsi" w:cstheme="minorHAnsi"/>
          <w:lang w:val="es-ES"/>
        </w:rPr>
        <w:t>Criador</w:t>
      </w:r>
      <w:r w:rsidRPr="00DE0CC6">
        <w:rPr>
          <w:rFonts w:asciiTheme="minorHAnsi" w:hAnsiTheme="minorHAnsi" w:cstheme="minorHAnsi"/>
          <w:lang w:val="es-ES"/>
        </w:rPr>
        <w:t xml:space="preserve"> pedirán a ambos veterinarios que seleccionen conjuntamente a un tercer veterinario para realizar un examen el perro. Si los dos veterinarios elegidos no quieren o no pueden seleccionar conjuntamente un tercer veterinario, el </w:t>
      </w:r>
      <w:r w:rsidR="00F4415A" w:rsidRPr="00DE0CC6">
        <w:rPr>
          <w:rFonts w:asciiTheme="minorHAnsi" w:hAnsiTheme="minorHAnsi" w:cstheme="minorHAnsi"/>
          <w:lang w:val="es-ES"/>
        </w:rPr>
        <w:t>Adquirente</w:t>
      </w:r>
      <w:r w:rsidRPr="00DE0CC6">
        <w:rPr>
          <w:rFonts w:asciiTheme="minorHAnsi" w:hAnsiTheme="minorHAnsi" w:cstheme="minorHAnsi"/>
          <w:lang w:val="es-ES"/>
        </w:rPr>
        <w:t xml:space="preserve"> y el </w:t>
      </w:r>
      <w:r w:rsidR="00F4415A" w:rsidRPr="00DE0CC6">
        <w:rPr>
          <w:rFonts w:asciiTheme="minorHAnsi" w:hAnsiTheme="minorHAnsi" w:cstheme="minorHAnsi"/>
          <w:lang w:val="es-ES"/>
        </w:rPr>
        <w:t>Criador</w:t>
      </w:r>
      <w:r w:rsidRPr="00DE0CC6">
        <w:rPr>
          <w:rFonts w:asciiTheme="minorHAnsi" w:hAnsiTheme="minorHAnsi" w:cstheme="minorHAnsi"/>
          <w:lang w:val="es-ES"/>
        </w:rPr>
        <w:t xml:space="preserve"> cooperarán para seleccionar conjuntamente un tercer veterinario para que realice un examen del Perro. La determinación del tercer veterinario en cuanto a la salud o condición genética del Perro controlará cualquier derecho bajo este Acuerdo.</w:t>
      </w:r>
    </w:p>
    <w:p w14:paraId="4B51CD07" w14:textId="77777777" w:rsidR="0075414B" w:rsidRPr="00DE0CC6" w:rsidRDefault="0075414B" w:rsidP="00B01957">
      <w:pPr>
        <w:pStyle w:val="font8"/>
        <w:jc w:val="both"/>
        <w:rPr>
          <w:rFonts w:asciiTheme="minorHAnsi" w:hAnsiTheme="minorHAnsi" w:cstheme="minorHAnsi"/>
          <w:lang w:val="es-ES"/>
        </w:rPr>
      </w:pPr>
      <w:r w:rsidRPr="00DE0CC6">
        <w:rPr>
          <w:rFonts w:asciiTheme="minorHAnsi" w:hAnsiTheme="minorHAnsi" w:cstheme="minorHAnsi"/>
          <w:lang w:val="es-ES"/>
        </w:rPr>
        <w:t>C. Términos adicionales de garantías de salud.</w:t>
      </w:r>
    </w:p>
    <w:p w14:paraId="1C337138" w14:textId="6B9173F0" w:rsidR="0075414B" w:rsidRPr="00DE0CC6" w:rsidRDefault="0075414B" w:rsidP="00B01957">
      <w:pPr>
        <w:pStyle w:val="font8"/>
        <w:jc w:val="both"/>
        <w:rPr>
          <w:rFonts w:asciiTheme="minorHAnsi" w:hAnsiTheme="minorHAnsi" w:cstheme="minorHAnsi"/>
          <w:lang w:val="es-ES"/>
        </w:rPr>
      </w:pPr>
      <w:r w:rsidRPr="00DE0CC6">
        <w:rPr>
          <w:rFonts w:asciiTheme="minorHAnsi" w:hAnsiTheme="minorHAnsi" w:cstheme="minorHAnsi"/>
          <w:lang w:val="es-ES"/>
        </w:rPr>
        <w:lastRenderedPageBreak/>
        <w:t xml:space="preserve">Aparte de la Garantía de salud general, la Garantía de salud genética y lo establecido por el </w:t>
      </w:r>
      <w:r w:rsidR="00F4415A" w:rsidRPr="00DE0CC6">
        <w:rPr>
          <w:rFonts w:asciiTheme="minorHAnsi" w:hAnsiTheme="minorHAnsi" w:cstheme="minorHAnsi"/>
          <w:lang w:val="es-ES"/>
        </w:rPr>
        <w:t>Criador</w:t>
      </w:r>
      <w:r w:rsidR="00775F42" w:rsidRPr="00DE0CC6">
        <w:rPr>
          <w:rFonts w:asciiTheme="minorHAnsi" w:hAnsiTheme="minorHAnsi" w:cstheme="minorHAnsi"/>
          <w:lang w:val="es-ES"/>
        </w:rPr>
        <w:t xml:space="preserve"> anteriormente</w:t>
      </w:r>
      <w:r w:rsidRPr="00DE0CC6">
        <w:rPr>
          <w:rFonts w:asciiTheme="minorHAnsi" w:hAnsiTheme="minorHAnsi" w:cstheme="minorHAnsi"/>
          <w:lang w:val="es-ES"/>
        </w:rPr>
        <w:t xml:space="preserve"> en el Párrafo 3, el </w:t>
      </w:r>
      <w:r w:rsidR="00F4415A" w:rsidRPr="00DE0CC6">
        <w:rPr>
          <w:rFonts w:asciiTheme="minorHAnsi" w:hAnsiTheme="minorHAnsi" w:cstheme="minorHAnsi"/>
          <w:lang w:val="es-ES"/>
        </w:rPr>
        <w:t>Criador</w:t>
      </w:r>
      <w:r w:rsidRPr="00DE0CC6">
        <w:rPr>
          <w:rFonts w:asciiTheme="minorHAnsi" w:hAnsiTheme="minorHAnsi" w:cstheme="minorHAnsi"/>
          <w:lang w:val="es-ES"/>
        </w:rPr>
        <w:t xml:space="preserve"> no proporciona ninguna otra garantía, expresa o implícita, al </w:t>
      </w:r>
      <w:r w:rsidR="00F4415A" w:rsidRPr="00DE0CC6">
        <w:rPr>
          <w:rFonts w:asciiTheme="minorHAnsi" w:hAnsiTheme="minorHAnsi" w:cstheme="minorHAnsi"/>
          <w:lang w:val="es-ES"/>
        </w:rPr>
        <w:t>Adquirente</w:t>
      </w:r>
      <w:r w:rsidRPr="00DE0CC6">
        <w:rPr>
          <w:rFonts w:asciiTheme="minorHAnsi" w:hAnsiTheme="minorHAnsi" w:cstheme="minorHAnsi"/>
          <w:lang w:val="es-ES"/>
        </w:rPr>
        <w:t>.</w:t>
      </w:r>
    </w:p>
    <w:p w14:paraId="7C8B257E" w14:textId="4619BFE3" w:rsidR="0075414B" w:rsidRPr="00DE0CC6" w:rsidRDefault="0075414B" w:rsidP="00B01957">
      <w:pPr>
        <w:pStyle w:val="font8"/>
        <w:jc w:val="both"/>
        <w:rPr>
          <w:rFonts w:asciiTheme="minorHAnsi" w:hAnsiTheme="minorHAnsi" w:cstheme="minorHAnsi"/>
          <w:lang w:val="es-ES"/>
        </w:rPr>
      </w:pPr>
      <w:r w:rsidRPr="00DE0CC6">
        <w:rPr>
          <w:rFonts w:asciiTheme="minorHAnsi" w:hAnsiTheme="minorHAnsi" w:cstheme="minorHAnsi"/>
          <w:lang w:val="es-ES"/>
        </w:rPr>
        <w:t xml:space="preserve">La Garantía Sanitaria General y la Garantía Sanitaria Genética no son transferibles y se proporcionan únicamente al </w:t>
      </w:r>
      <w:r w:rsidR="00F4415A" w:rsidRPr="00DE0CC6">
        <w:rPr>
          <w:rFonts w:asciiTheme="minorHAnsi" w:hAnsiTheme="minorHAnsi" w:cstheme="minorHAnsi"/>
          <w:lang w:val="es-ES"/>
        </w:rPr>
        <w:t>Adquirente</w:t>
      </w:r>
      <w:r w:rsidRPr="00DE0CC6">
        <w:rPr>
          <w:rFonts w:asciiTheme="minorHAnsi" w:hAnsiTheme="minorHAnsi" w:cstheme="minorHAnsi"/>
          <w:lang w:val="es-ES"/>
        </w:rPr>
        <w:t xml:space="preserve"> y a ninguna otra persona.</w:t>
      </w:r>
    </w:p>
    <w:p w14:paraId="012A3CCD" w14:textId="64E3517D" w:rsidR="0075414B" w:rsidRPr="00DE0CC6" w:rsidRDefault="0075414B" w:rsidP="00B01957">
      <w:pPr>
        <w:pStyle w:val="font8"/>
        <w:jc w:val="both"/>
        <w:rPr>
          <w:rFonts w:asciiTheme="minorHAnsi" w:hAnsiTheme="minorHAnsi" w:cstheme="minorHAnsi"/>
          <w:lang w:val="es-ES"/>
        </w:rPr>
      </w:pPr>
      <w:r w:rsidRPr="00DE0CC6">
        <w:rPr>
          <w:rFonts w:asciiTheme="minorHAnsi" w:hAnsiTheme="minorHAnsi" w:cstheme="minorHAnsi"/>
          <w:lang w:val="es-ES"/>
        </w:rPr>
        <w:t xml:space="preserve">Ni la Garantía Sanitaria General ni la Garantía Sanitaria Genética cubrirán ninguna enfermedad o afección que determine un veterinario, de conformidad con los procesos de evaluación veterinaria establecidos anteriormente en los Párrafos 4.a. y 4.b., que surja de (1) trauma, abuso o negligencia, o (2) una falla en mantener la salud general del Perro. Para mantener la salud general del Perro, el </w:t>
      </w:r>
      <w:r w:rsidR="00F4415A" w:rsidRPr="00DE0CC6">
        <w:rPr>
          <w:rFonts w:asciiTheme="minorHAnsi" w:hAnsiTheme="minorHAnsi" w:cstheme="minorHAnsi"/>
          <w:lang w:val="es-ES"/>
        </w:rPr>
        <w:t>Adquirente</w:t>
      </w:r>
      <w:r w:rsidRPr="00DE0CC6">
        <w:rPr>
          <w:rFonts w:asciiTheme="minorHAnsi" w:hAnsiTheme="minorHAnsi" w:cstheme="minorHAnsi"/>
          <w:lang w:val="es-ES"/>
        </w:rPr>
        <w:t xml:space="preserve"> proporcionará al Perro exámenes veterinarios periódicos; todos y cada uno de los tratamientos y vacunas recomendados por un veterinario autorizado o exigidos por la ley; atención veterinaria de emergencia en caso de que el Perro requiera dicha atención; administración de medicamentos o tratamientos para gusanos del corazón, pulgas y garrapatas; y dieta y ejercicio adecuados.</w:t>
      </w:r>
    </w:p>
    <w:p w14:paraId="4C6B38D9" w14:textId="1E14C180" w:rsidR="0075414B" w:rsidRPr="00DE0CC6" w:rsidRDefault="0075414B" w:rsidP="00B01957">
      <w:pPr>
        <w:pStyle w:val="font8"/>
        <w:jc w:val="both"/>
        <w:rPr>
          <w:rFonts w:asciiTheme="minorHAnsi" w:hAnsiTheme="minorHAnsi" w:cstheme="minorHAnsi"/>
          <w:lang w:val="es-ES"/>
        </w:rPr>
      </w:pPr>
      <w:r w:rsidRPr="00DE0CC6">
        <w:rPr>
          <w:rFonts w:asciiTheme="minorHAnsi" w:hAnsiTheme="minorHAnsi" w:cstheme="minorHAnsi"/>
          <w:lang w:val="es-ES"/>
        </w:rPr>
        <w:t xml:space="preserve">El </w:t>
      </w:r>
      <w:r w:rsidR="00F4415A" w:rsidRPr="00DE0CC6">
        <w:rPr>
          <w:rFonts w:asciiTheme="minorHAnsi" w:hAnsiTheme="minorHAnsi" w:cstheme="minorHAnsi"/>
          <w:lang w:val="es-ES"/>
        </w:rPr>
        <w:t>Adquirente</w:t>
      </w:r>
      <w:r w:rsidRPr="00DE0CC6">
        <w:rPr>
          <w:rFonts w:asciiTheme="minorHAnsi" w:hAnsiTheme="minorHAnsi" w:cstheme="minorHAnsi"/>
          <w:lang w:val="es-ES"/>
        </w:rPr>
        <w:t xml:space="preserve"> reconoce y acepta que, si bien los </w:t>
      </w:r>
      <w:proofErr w:type="spellStart"/>
      <w:r w:rsidRPr="00DE0CC6">
        <w:rPr>
          <w:rFonts w:asciiTheme="minorHAnsi" w:hAnsiTheme="minorHAnsi" w:cstheme="minorHAnsi"/>
          <w:lang w:val="es-ES"/>
        </w:rPr>
        <w:t>Labradoodles</w:t>
      </w:r>
      <w:proofErr w:type="spellEnd"/>
      <w:r w:rsidRPr="00DE0CC6">
        <w:rPr>
          <w:rFonts w:asciiTheme="minorHAnsi" w:hAnsiTheme="minorHAnsi" w:cstheme="minorHAnsi"/>
          <w:lang w:val="es-ES"/>
        </w:rPr>
        <w:t xml:space="preserve"> tienen un temperamento y disposición general agradables, el temperamento y la disposición a menudo dependen del entorno en el que se cría un perro, así como del amor, el afecto y el entrenamiento que se le da a dicho perro. Como tal, el </w:t>
      </w:r>
      <w:r w:rsidR="00F4415A" w:rsidRPr="00DE0CC6">
        <w:rPr>
          <w:rFonts w:asciiTheme="minorHAnsi" w:hAnsiTheme="minorHAnsi" w:cstheme="minorHAnsi"/>
          <w:lang w:val="es-ES"/>
        </w:rPr>
        <w:t>Criador</w:t>
      </w:r>
      <w:r w:rsidRPr="00DE0CC6">
        <w:rPr>
          <w:rFonts w:asciiTheme="minorHAnsi" w:hAnsiTheme="minorHAnsi" w:cstheme="minorHAnsi"/>
          <w:lang w:val="es-ES"/>
        </w:rPr>
        <w:t xml:space="preserve"> no puede garantizar y no garantiza el temperamento general o disposición del Perro.</w:t>
      </w:r>
    </w:p>
    <w:p w14:paraId="4870B566" w14:textId="77777777" w:rsidR="0075414B" w:rsidRPr="00DE0CC6" w:rsidRDefault="0075414B" w:rsidP="00B01957">
      <w:pPr>
        <w:pStyle w:val="font8"/>
        <w:jc w:val="both"/>
        <w:rPr>
          <w:rFonts w:asciiTheme="minorHAnsi" w:hAnsiTheme="minorHAnsi" w:cstheme="minorHAnsi"/>
          <w:lang w:val="es-ES"/>
        </w:rPr>
      </w:pPr>
      <w:r w:rsidRPr="00DE0CC6">
        <w:rPr>
          <w:rFonts w:asciiTheme="minorHAnsi" w:hAnsiTheme="minorHAnsi" w:cstheme="minorHAnsi"/>
          <w:lang w:val="es-ES"/>
        </w:rPr>
        <w:t>Excepto por lo establecido en este Acuerdo, no habrá otra causa para un reembolso o cambio.</w:t>
      </w:r>
    </w:p>
    <w:p w14:paraId="428FB9FE" w14:textId="1D501E00" w:rsidR="0075414B" w:rsidRPr="00DE0CC6" w:rsidRDefault="0075414B" w:rsidP="00B01957">
      <w:pPr>
        <w:pStyle w:val="font8"/>
        <w:jc w:val="both"/>
        <w:rPr>
          <w:rFonts w:asciiTheme="minorHAnsi" w:hAnsiTheme="minorHAnsi" w:cstheme="minorHAnsi"/>
          <w:lang w:val="es-ES"/>
        </w:rPr>
      </w:pPr>
      <w:r w:rsidRPr="00DE0CC6">
        <w:rPr>
          <w:rFonts w:asciiTheme="minorHAnsi" w:hAnsiTheme="minorHAnsi" w:cstheme="minorHAnsi"/>
          <w:lang w:val="es-ES"/>
        </w:rPr>
        <w:t xml:space="preserve">El </w:t>
      </w:r>
      <w:r w:rsidR="00F4415A" w:rsidRPr="00DE0CC6">
        <w:rPr>
          <w:rFonts w:asciiTheme="minorHAnsi" w:hAnsiTheme="minorHAnsi" w:cstheme="minorHAnsi"/>
          <w:lang w:val="es-ES"/>
        </w:rPr>
        <w:t>Criador</w:t>
      </w:r>
      <w:r w:rsidRPr="00DE0CC6">
        <w:rPr>
          <w:rFonts w:asciiTheme="minorHAnsi" w:hAnsiTheme="minorHAnsi" w:cstheme="minorHAnsi"/>
          <w:lang w:val="es-ES"/>
        </w:rPr>
        <w:t xml:space="preserve"> no es responsable de ninguna lesión sufrida, enfermedad contraída o muerte durante el transporte del Perro.</w:t>
      </w:r>
    </w:p>
    <w:p w14:paraId="445277B5" w14:textId="77777777" w:rsidR="00AF6ABD" w:rsidRPr="00DE0CC6" w:rsidRDefault="00AF6ABD" w:rsidP="00B01957">
      <w:pPr>
        <w:pStyle w:val="font8"/>
        <w:jc w:val="both"/>
        <w:rPr>
          <w:rFonts w:asciiTheme="minorHAnsi" w:hAnsiTheme="minorHAnsi" w:cstheme="minorHAnsi"/>
          <w:lang w:val="es-ES"/>
        </w:rPr>
      </w:pPr>
    </w:p>
    <w:p w14:paraId="04F73DF5" w14:textId="2A2EDE4C" w:rsidR="00AF6ABD" w:rsidRPr="00DE0CC6" w:rsidRDefault="00AF6ABD" w:rsidP="00B01957">
      <w:pPr>
        <w:pStyle w:val="font8"/>
        <w:jc w:val="both"/>
        <w:rPr>
          <w:rFonts w:asciiTheme="minorHAnsi" w:hAnsiTheme="minorHAnsi" w:cstheme="minorHAnsi"/>
          <w:b/>
          <w:bCs/>
          <w:lang w:val="es-ES"/>
        </w:rPr>
      </w:pPr>
      <w:r w:rsidRPr="00DE0CC6">
        <w:rPr>
          <w:rFonts w:asciiTheme="minorHAnsi" w:hAnsiTheme="minorHAnsi" w:cstheme="minorHAnsi"/>
          <w:b/>
          <w:bCs/>
          <w:lang w:val="es-ES"/>
        </w:rPr>
        <w:t>5- LEY APLICABLE Y JURISDICCIÓN</w:t>
      </w:r>
    </w:p>
    <w:p w14:paraId="432475B8" w14:textId="7E833D85" w:rsidR="00DE0CC6" w:rsidRDefault="0075414B" w:rsidP="00DE0CC6">
      <w:pPr>
        <w:pStyle w:val="font8"/>
        <w:jc w:val="both"/>
        <w:rPr>
          <w:rFonts w:asciiTheme="minorHAnsi" w:hAnsiTheme="minorHAnsi" w:cstheme="minorHAnsi"/>
          <w:lang w:val="es-ES"/>
        </w:rPr>
      </w:pPr>
      <w:r w:rsidRPr="00DE0CC6">
        <w:rPr>
          <w:rFonts w:asciiTheme="minorHAnsi" w:hAnsiTheme="minorHAnsi" w:cstheme="minorHAnsi"/>
          <w:lang w:val="es-ES"/>
        </w:rPr>
        <w:br/>
      </w:r>
      <w:r w:rsidR="00DE0CC6" w:rsidRPr="00DE0CC6">
        <w:rPr>
          <w:rFonts w:asciiTheme="minorHAnsi" w:hAnsiTheme="minorHAnsi" w:cstheme="minorHAnsi"/>
          <w:lang w:val="es-ES"/>
        </w:rPr>
        <w:t>Cualesquiera disputas, reclamos, controversias y/o diferencias que surjan con ocasión del presente contrato se someterá a la jurisdicción de los tribunales de la Ciudad de Buenos Aires, República Argentina y a la legislación de la República Argentina</w:t>
      </w:r>
    </w:p>
    <w:p w14:paraId="3573AB4E" w14:textId="3B69A042" w:rsidR="003342FD" w:rsidRPr="003342FD" w:rsidRDefault="003342FD" w:rsidP="00DE0CC6">
      <w:pPr>
        <w:pStyle w:val="font8"/>
        <w:jc w:val="both"/>
        <w:rPr>
          <w:rFonts w:asciiTheme="minorHAnsi" w:hAnsiTheme="minorHAnsi" w:cstheme="minorHAnsi"/>
          <w:b/>
          <w:bCs/>
          <w:lang w:val="es-ES"/>
        </w:rPr>
      </w:pPr>
      <w:r w:rsidRPr="003342FD">
        <w:rPr>
          <w:rFonts w:asciiTheme="minorHAnsi" w:hAnsiTheme="minorHAnsi" w:cstheme="minorHAnsi"/>
          <w:b/>
          <w:bCs/>
          <w:lang w:val="es-ES"/>
        </w:rPr>
        <w:t>6- RESPONSABILIDAD</w:t>
      </w:r>
    </w:p>
    <w:p w14:paraId="3019A84A" w14:textId="57F1AA1C" w:rsidR="0075414B" w:rsidRPr="00DE0CC6" w:rsidRDefault="0075414B" w:rsidP="00DE0CC6">
      <w:pPr>
        <w:pStyle w:val="font8"/>
        <w:jc w:val="both"/>
        <w:rPr>
          <w:rFonts w:asciiTheme="minorHAnsi" w:hAnsiTheme="minorHAnsi" w:cstheme="minorHAnsi"/>
          <w:lang w:val="es-ES"/>
        </w:rPr>
      </w:pPr>
      <w:r w:rsidRPr="00DE0CC6">
        <w:rPr>
          <w:rFonts w:asciiTheme="minorHAnsi" w:hAnsiTheme="minorHAnsi" w:cstheme="minorHAnsi"/>
          <w:lang w:val="es-ES"/>
        </w:rPr>
        <w:t xml:space="preserve">El </w:t>
      </w:r>
      <w:r w:rsidR="00F4415A" w:rsidRPr="00DE0CC6">
        <w:rPr>
          <w:rFonts w:asciiTheme="minorHAnsi" w:hAnsiTheme="minorHAnsi" w:cstheme="minorHAnsi"/>
          <w:lang w:val="es-ES"/>
        </w:rPr>
        <w:t>Adquirente</w:t>
      </w:r>
      <w:r w:rsidRPr="00DE0CC6">
        <w:rPr>
          <w:rFonts w:asciiTheme="minorHAnsi" w:hAnsiTheme="minorHAnsi" w:cstheme="minorHAnsi"/>
          <w:lang w:val="es-ES"/>
        </w:rPr>
        <w:t xml:space="preserve"> comprende los riesgos asociados con la posesión y propiedad de un perro, y por la presente asume voluntariamente todos los riesgos asociados con la posesión y propiedad del Perro. Además, sujeto a los términos de este Acuerdo, el </w:t>
      </w:r>
      <w:r w:rsidR="00F4415A" w:rsidRPr="00DE0CC6">
        <w:rPr>
          <w:rFonts w:asciiTheme="minorHAnsi" w:hAnsiTheme="minorHAnsi" w:cstheme="minorHAnsi"/>
          <w:lang w:val="es-ES"/>
        </w:rPr>
        <w:t>Adquirente</w:t>
      </w:r>
      <w:r w:rsidRPr="00DE0CC6">
        <w:rPr>
          <w:rFonts w:asciiTheme="minorHAnsi" w:hAnsiTheme="minorHAnsi" w:cstheme="minorHAnsi"/>
          <w:lang w:val="es-ES"/>
        </w:rPr>
        <w:t xml:space="preserve"> libera al </w:t>
      </w:r>
      <w:r w:rsidR="00F4415A" w:rsidRPr="00DE0CC6">
        <w:rPr>
          <w:rFonts w:asciiTheme="minorHAnsi" w:hAnsiTheme="minorHAnsi" w:cstheme="minorHAnsi"/>
          <w:lang w:val="es-ES"/>
        </w:rPr>
        <w:t>Criador</w:t>
      </w:r>
      <w:r w:rsidRPr="00DE0CC6">
        <w:rPr>
          <w:rFonts w:asciiTheme="minorHAnsi" w:hAnsiTheme="minorHAnsi" w:cstheme="minorHAnsi"/>
          <w:lang w:val="es-ES"/>
        </w:rPr>
        <w:t xml:space="preserve"> de todos y cada uno de los reclamos, demandas, derechos y causas de acción de cualquier tipo, conocidos o desconocidos, que puedan surgir de cualquier manera como resultado de la posesión del Perro</w:t>
      </w:r>
      <w:r w:rsidR="006D3165">
        <w:rPr>
          <w:rFonts w:asciiTheme="minorHAnsi" w:hAnsiTheme="minorHAnsi" w:cstheme="minorHAnsi"/>
          <w:lang w:val="es-ES"/>
        </w:rPr>
        <w:t xml:space="preserve"> por parte del Adquirente</w:t>
      </w:r>
      <w:r w:rsidRPr="00DE0CC6">
        <w:rPr>
          <w:rFonts w:asciiTheme="minorHAnsi" w:hAnsiTheme="minorHAnsi" w:cstheme="minorHAnsi"/>
          <w:lang w:val="es-ES"/>
        </w:rPr>
        <w:t>.</w:t>
      </w:r>
    </w:p>
    <w:p w14:paraId="7E8BD050" w14:textId="2E361CEF" w:rsidR="006D3165" w:rsidRPr="006D3165" w:rsidRDefault="006D3165" w:rsidP="00B01957">
      <w:pPr>
        <w:pStyle w:val="font8"/>
        <w:jc w:val="both"/>
        <w:rPr>
          <w:rFonts w:asciiTheme="minorHAnsi" w:hAnsiTheme="minorHAnsi" w:cstheme="minorHAnsi"/>
          <w:b/>
          <w:bCs/>
          <w:lang w:val="es-ES"/>
        </w:rPr>
      </w:pPr>
      <w:r w:rsidRPr="006D3165">
        <w:rPr>
          <w:rFonts w:asciiTheme="minorHAnsi" w:hAnsiTheme="minorHAnsi" w:cstheme="minorHAnsi"/>
          <w:b/>
          <w:bCs/>
          <w:lang w:val="es-ES"/>
        </w:rPr>
        <w:t>7- DIVISIBILIDAD</w:t>
      </w:r>
    </w:p>
    <w:p w14:paraId="6359D940" w14:textId="4A3ACB0D" w:rsidR="0075414B" w:rsidRPr="00DE0CC6" w:rsidRDefault="006D3165" w:rsidP="00B01957">
      <w:pPr>
        <w:pStyle w:val="font8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lastRenderedPageBreak/>
        <w:t xml:space="preserve">A- </w:t>
      </w:r>
      <w:r w:rsidR="0075414B" w:rsidRPr="00DE0CC6">
        <w:rPr>
          <w:rFonts w:asciiTheme="minorHAnsi" w:hAnsiTheme="minorHAnsi" w:cstheme="minorHAnsi"/>
          <w:lang w:val="es-ES"/>
        </w:rPr>
        <w:t>Si alguna parte de este Acuerdo fuera declarada inválida por un tribunal de jurisdicción competente, tal invalidación de esa parte no invalidará las partes restantes de este Acuerdo, y esas partes permanecerán en pleno vigor y efecto.</w:t>
      </w:r>
    </w:p>
    <w:p w14:paraId="08F05933" w14:textId="528883E7" w:rsidR="0075414B" w:rsidRPr="00DE0CC6" w:rsidRDefault="006D3165" w:rsidP="00B01957">
      <w:pPr>
        <w:pStyle w:val="font8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B- </w:t>
      </w:r>
      <w:r w:rsidR="0075414B" w:rsidRPr="00DE0CC6">
        <w:rPr>
          <w:rFonts w:asciiTheme="minorHAnsi" w:hAnsiTheme="minorHAnsi" w:cstheme="minorHAnsi"/>
          <w:lang w:val="es-ES"/>
        </w:rPr>
        <w:t xml:space="preserve">El hecho de que el </w:t>
      </w:r>
      <w:r w:rsidR="00F4415A" w:rsidRPr="00DE0CC6">
        <w:rPr>
          <w:rFonts w:asciiTheme="minorHAnsi" w:hAnsiTheme="minorHAnsi" w:cstheme="minorHAnsi"/>
          <w:lang w:val="es-ES"/>
        </w:rPr>
        <w:t>Criador</w:t>
      </w:r>
      <w:r w:rsidR="0075414B" w:rsidRPr="00DE0CC6">
        <w:rPr>
          <w:rFonts w:asciiTheme="minorHAnsi" w:hAnsiTheme="minorHAnsi" w:cstheme="minorHAnsi"/>
          <w:lang w:val="es-ES"/>
        </w:rPr>
        <w:t xml:space="preserve"> no exija el cumplimiento de cualquier parte de este acuerdo no constituirá una renuncia al derecho del </w:t>
      </w:r>
      <w:r w:rsidR="00F4415A" w:rsidRPr="00DE0CC6">
        <w:rPr>
          <w:rFonts w:asciiTheme="minorHAnsi" w:hAnsiTheme="minorHAnsi" w:cstheme="minorHAnsi"/>
          <w:lang w:val="es-ES"/>
        </w:rPr>
        <w:t>Criador</w:t>
      </w:r>
      <w:r w:rsidR="0075414B" w:rsidRPr="00DE0CC6">
        <w:rPr>
          <w:rFonts w:asciiTheme="minorHAnsi" w:hAnsiTheme="minorHAnsi" w:cstheme="minorHAnsi"/>
          <w:lang w:val="es-ES"/>
        </w:rPr>
        <w:t xml:space="preserve"> de hacer cumplir cualquier parte de este acuerdo en el momento del incumplimiento o en cualquier momento en el futuro.</w:t>
      </w:r>
    </w:p>
    <w:p w14:paraId="7FCBA468" w14:textId="3AE7B380" w:rsidR="006C3333" w:rsidRPr="006C3333" w:rsidRDefault="006C3333" w:rsidP="00B01957">
      <w:pPr>
        <w:pStyle w:val="font8"/>
        <w:jc w:val="both"/>
        <w:rPr>
          <w:rFonts w:asciiTheme="minorHAnsi" w:hAnsiTheme="minorHAnsi" w:cstheme="minorHAnsi"/>
          <w:b/>
          <w:bCs/>
          <w:lang w:val="es-ES"/>
        </w:rPr>
      </w:pPr>
      <w:r w:rsidRPr="006C3333">
        <w:rPr>
          <w:rFonts w:asciiTheme="minorHAnsi" w:hAnsiTheme="minorHAnsi" w:cstheme="minorHAnsi"/>
          <w:b/>
          <w:bCs/>
          <w:lang w:val="es-ES"/>
        </w:rPr>
        <w:t>8- RESPONSABILIDAD</w:t>
      </w:r>
      <w:r>
        <w:rPr>
          <w:rFonts w:asciiTheme="minorHAnsi" w:hAnsiTheme="minorHAnsi" w:cstheme="minorHAnsi"/>
          <w:b/>
          <w:bCs/>
          <w:lang w:val="es-ES"/>
        </w:rPr>
        <w:t>;</w:t>
      </w:r>
    </w:p>
    <w:p w14:paraId="079AB10E" w14:textId="30F69C01" w:rsidR="0075414B" w:rsidRPr="00DE0CC6" w:rsidRDefault="0075414B" w:rsidP="00B01957">
      <w:pPr>
        <w:pStyle w:val="font8"/>
        <w:jc w:val="both"/>
        <w:rPr>
          <w:rFonts w:asciiTheme="minorHAnsi" w:hAnsiTheme="minorHAnsi" w:cstheme="minorHAnsi"/>
          <w:lang w:val="es-ES"/>
        </w:rPr>
      </w:pPr>
      <w:r w:rsidRPr="00DE0CC6">
        <w:rPr>
          <w:rFonts w:asciiTheme="minorHAnsi" w:hAnsiTheme="minorHAnsi" w:cstheme="minorHAnsi"/>
          <w:lang w:val="es-ES"/>
        </w:rPr>
        <w:t xml:space="preserve">El </w:t>
      </w:r>
      <w:r w:rsidR="00F4415A" w:rsidRPr="00DE0CC6">
        <w:rPr>
          <w:rFonts w:asciiTheme="minorHAnsi" w:hAnsiTheme="minorHAnsi" w:cstheme="minorHAnsi"/>
          <w:lang w:val="es-ES"/>
        </w:rPr>
        <w:t>Adquirente</w:t>
      </w:r>
      <w:r w:rsidRPr="00DE0CC6">
        <w:rPr>
          <w:rFonts w:asciiTheme="minorHAnsi" w:hAnsiTheme="minorHAnsi" w:cstheme="minorHAnsi"/>
          <w:lang w:val="es-ES"/>
        </w:rPr>
        <w:t xml:space="preserve"> acepta indemnizar, defender y eximir de responsabilidad al </w:t>
      </w:r>
      <w:r w:rsidR="00F4415A" w:rsidRPr="00DE0CC6">
        <w:rPr>
          <w:rFonts w:asciiTheme="minorHAnsi" w:hAnsiTheme="minorHAnsi" w:cstheme="minorHAnsi"/>
          <w:lang w:val="es-ES"/>
        </w:rPr>
        <w:t>Criador</w:t>
      </w:r>
      <w:r w:rsidRPr="00DE0CC6">
        <w:rPr>
          <w:rFonts w:asciiTheme="minorHAnsi" w:hAnsiTheme="minorHAnsi" w:cstheme="minorHAnsi"/>
          <w:lang w:val="es-ES"/>
        </w:rPr>
        <w:t xml:space="preserve"> por cualquier pérdida, responsabilidad, daño o costo, incluidos los costos judiciales y los honorarios de abogados, que puedan resultar de la posesión o propiedad del Perro por parte del </w:t>
      </w:r>
      <w:r w:rsidR="00F4415A" w:rsidRPr="00DE0CC6">
        <w:rPr>
          <w:rFonts w:asciiTheme="minorHAnsi" w:hAnsiTheme="minorHAnsi" w:cstheme="minorHAnsi"/>
          <w:lang w:val="es-ES"/>
        </w:rPr>
        <w:t>Adquirente</w:t>
      </w:r>
      <w:r w:rsidRPr="00DE0CC6">
        <w:rPr>
          <w:rFonts w:asciiTheme="minorHAnsi" w:hAnsiTheme="minorHAnsi" w:cstheme="minorHAnsi"/>
          <w:lang w:val="es-ES"/>
        </w:rPr>
        <w:t>.</w:t>
      </w:r>
    </w:p>
    <w:p w14:paraId="2ECDA00C" w14:textId="77777777" w:rsidR="006C3333" w:rsidRPr="006C3333" w:rsidRDefault="006C3333" w:rsidP="00B01957">
      <w:pPr>
        <w:pStyle w:val="font8"/>
        <w:jc w:val="both"/>
        <w:rPr>
          <w:rFonts w:asciiTheme="minorHAnsi" w:hAnsiTheme="minorHAnsi" w:cstheme="minorHAnsi"/>
          <w:b/>
          <w:bCs/>
          <w:lang w:val="es-ES"/>
        </w:rPr>
      </w:pPr>
      <w:r w:rsidRPr="006C3333">
        <w:rPr>
          <w:rFonts w:asciiTheme="minorHAnsi" w:hAnsiTheme="minorHAnsi" w:cstheme="minorHAnsi"/>
          <w:b/>
          <w:bCs/>
          <w:lang w:val="es-ES"/>
        </w:rPr>
        <w:t>9- MISCELANEAS;</w:t>
      </w:r>
    </w:p>
    <w:p w14:paraId="54870A0D" w14:textId="19E10D40" w:rsidR="0075414B" w:rsidRPr="00DE0CC6" w:rsidRDefault="006C3333" w:rsidP="00B01957">
      <w:pPr>
        <w:pStyle w:val="font8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A- </w:t>
      </w:r>
      <w:r w:rsidR="0075414B" w:rsidRPr="00DE0CC6">
        <w:rPr>
          <w:rFonts w:asciiTheme="minorHAnsi" w:hAnsiTheme="minorHAnsi" w:cstheme="minorHAnsi"/>
          <w:lang w:val="es-ES"/>
        </w:rPr>
        <w:t xml:space="preserve">Ningún cambio o adición a este Acuerdo tendrá fuerza o efecto a menos que se presente por escrito firmado por el </w:t>
      </w:r>
      <w:r w:rsidR="00F4415A" w:rsidRPr="00DE0CC6">
        <w:rPr>
          <w:rFonts w:asciiTheme="minorHAnsi" w:hAnsiTheme="minorHAnsi" w:cstheme="minorHAnsi"/>
          <w:lang w:val="es-ES"/>
        </w:rPr>
        <w:t>Criador</w:t>
      </w:r>
      <w:r w:rsidR="0075414B" w:rsidRPr="00DE0CC6">
        <w:rPr>
          <w:rFonts w:asciiTheme="minorHAnsi" w:hAnsiTheme="minorHAnsi" w:cstheme="minorHAnsi"/>
          <w:lang w:val="es-ES"/>
        </w:rPr>
        <w:t xml:space="preserve"> y el </w:t>
      </w:r>
      <w:r w:rsidR="00F4415A" w:rsidRPr="00DE0CC6">
        <w:rPr>
          <w:rFonts w:asciiTheme="minorHAnsi" w:hAnsiTheme="minorHAnsi" w:cstheme="minorHAnsi"/>
          <w:lang w:val="es-ES"/>
        </w:rPr>
        <w:t>Adquirente</w:t>
      </w:r>
      <w:r w:rsidR="0075414B" w:rsidRPr="00DE0CC6">
        <w:rPr>
          <w:rFonts w:asciiTheme="minorHAnsi" w:hAnsiTheme="minorHAnsi" w:cstheme="minorHAnsi"/>
          <w:lang w:val="es-ES"/>
        </w:rPr>
        <w:t>.</w:t>
      </w:r>
    </w:p>
    <w:p w14:paraId="5B9975C1" w14:textId="2C476CC8" w:rsidR="0075414B" w:rsidRPr="00DE0CC6" w:rsidRDefault="006C3333" w:rsidP="00B01957">
      <w:pPr>
        <w:pStyle w:val="font8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>B-</w:t>
      </w:r>
      <w:r w:rsidR="0075414B" w:rsidRPr="00DE0CC6">
        <w:rPr>
          <w:rFonts w:asciiTheme="minorHAnsi" w:hAnsiTheme="minorHAnsi" w:cstheme="minorHAnsi"/>
          <w:lang w:val="es-ES"/>
        </w:rPr>
        <w:t xml:space="preserve"> El </w:t>
      </w:r>
      <w:r w:rsidR="00F4415A" w:rsidRPr="00DE0CC6">
        <w:rPr>
          <w:rFonts w:asciiTheme="minorHAnsi" w:hAnsiTheme="minorHAnsi" w:cstheme="minorHAnsi"/>
          <w:lang w:val="es-ES"/>
        </w:rPr>
        <w:t>Adquirente</w:t>
      </w:r>
      <w:r w:rsidR="0075414B" w:rsidRPr="00DE0CC6">
        <w:rPr>
          <w:rFonts w:asciiTheme="minorHAnsi" w:hAnsiTheme="minorHAnsi" w:cstheme="minorHAnsi"/>
          <w:lang w:val="es-ES"/>
        </w:rPr>
        <w:t xml:space="preserve"> declara que el </w:t>
      </w:r>
      <w:r w:rsidR="00F4415A" w:rsidRPr="00DE0CC6">
        <w:rPr>
          <w:rFonts w:asciiTheme="minorHAnsi" w:hAnsiTheme="minorHAnsi" w:cstheme="minorHAnsi"/>
          <w:lang w:val="es-ES"/>
        </w:rPr>
        <w:t>Adquirente</w:t>
      </w:r>
      <w:r w:rsidR="0075414B" w:rsidRPr="00DE0CC6">
        <w:rPr>
          <w:rFonts w:asciiTheme="minorHAnsi" w:hAnsiTheme="minorHAnsi" w:cstheme="minorHAnsi"/>
          <w:lang w:val="es-ES"/>
        </w:rPr>
        <w:t xml:space="preserve"> ha leído este Acuerdo detenidamente y que el </w:t>
      </w:r>
      <w:r w:rsidR="00F4415A" w:rsidRPr="00DE0CC6">
        <w:rPr>
          <w:rFonts w:asciiTheme="minorHAnsi" w:hAnsiTheme="minorHAnsi" w:cstheme="minorHAnsi"/>
          <w:lang w:val="es-ES"/>
        </w:rPr>
        <w:t>Adquirente</w:t>
      </w:r>
      <w:r w:rsidR="0075414B" w:rsidRPr="00DE0CC6">
        <w:rPr>
          <w:rFonts w:asciiTheme="minorHAnsi" w:hAnsiTheme="minorHAnsi" w:cstheme="minorHAnsi"/>
          <w:lang w:val="es-ES"/>
        </w:rPr>
        <w:t xml:space="preserve"> comprende completamente el Acuerdo.</w:t>
      </w:r>
    </w:p>
    <w:p w14:paraId="007A6A5D" w14:textId="47016BAB" w:rsidR="00000000" w:rsidRDefault="006C3333" w:rsidP="00B01957">
      <w:pPr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En prueba de conformidad se firman 2 ejemplares de un mismo tenor y a un mismo efecto en el lugar y fechas indicados en el encabezamiento del presente.</w:t>
      </w:r>
    </w:p>
    <w:p w14:paraId="1C8C50DF" w14:textId="4E073501" w:rsidR="009512B6" w:rsidRDefault="009512B6" w:rsidP="00B01957">
      <w:pPr>
        <w:jc w:val="both"/>
        <w:rPr>
          <w:rFonts w:cstheme="minorHAnsi"/>
          <w:lang w:val="es-ES"/>
        </w:rPr>
      </w:pPr>
    </w:p>
    <w:p w14:paraId="058957D6" w14:textId="00FB5283" w:rsidR="009512B6" w:rsidRDefault="009512B6" w:rsidP="00B01957">
      <w:pPr>
        <w:jc w:val="both"/>
        <w:rPr>
          <w:rFonts w:cstheme="minorHAnsi"/>
          <w:lang w:val="es-ES"/>
        </w:rPr>
      </w:pPr>
    </w:p>
    <w:p w14:paraId="44990DAF" w14:textId="29F9D03A" w:rsidR="009512B6" w:rsidRDefault="009512B6" w:rsidP="00B01957">
      <w:pPr>
        <w:jc w:val="both"/>
        <w:rPr>
          <w:rFonts w:cstheme="minorHAnsi"/>
          <w:lang w:val="es-ES"/>
        </w:rPr>
      </w:pPr>
    </w:p>
    <w:p w14:paraId="6FB6149D" w14:textId="3741B92E" w:rsidR="009512B6" w:rsidRDefault="009512B6" w:rsidP="00B01957">
      <w:pPr>
        <w:jc w:val="both"/>
        <w:rPr>
          <w:rFonts w:cstheme="minorHAnsi"/>
          <w:lang w:val="es-ES"/>
        </w:rPr>
      </w:pPr>
    </w:p>
    <w:p w14:paraId="6F69F426" w14:textId="77777777" w:rsidR="009512B6" w:rsidRDefault="009512B6" w:rsidP="00B01957">
      <w:pPr>
        <w:jc w:val="both"/>
        <w:rPr>
          <w:rFonts w:cstheme="minorHAnsi"/>
          <w:lang w:val="es-ES"/>
        </w:rPr>
      </w:pPr>
    </w:p>
    <w:p w14:paraId="50DC930D" w14:textId="39023C1B" w:rsidR="009512B6" w:rsidRDefault="009512B6" w:rsidP="00B01957">
      <w:pPr>
        <w:jc w:val="both"/>
        <w:rPr>
          <w:rFonts w:cstheme="minorHAnsi"/>
          <w:lang w:val="es-ES"/>
        </w:rPr>
      </w:pPr>
    </w:p>
    <w:p w14:paraId="25C89E3E" w14:textId="07FF21FE" w:rsidR="009512B6" w:rsidRPr="00DE0CC6" w:rsidRDefault="00D63687" w:rsidP="00B01957">
      <w:pPr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…….</w:t>
      </w:r>
      <w:r w:rsidR="009512B6">
        <w:rPr>
          <w:rFonts w:cstheme="minorHAnsi"/>
          <w:lang w:val="es-ES"/>
        </w:rPr>
        <w:tab/>
      </w:r>
      <w:r w:rsidR="009512B6">
        <w:rPr>
          <w:rFonts w:cstheme="minorHAnsi"/>
          <w:lang w:val="es-ES"/>
        </w:rPr>
        <w:tab/>
      </w:r>
      <w:r w:rsidR="009512B6">
        <w:rPr>
          <w:rFonts w:cstheme="minorHAnsi"/>
          <w:lang w:val="es-ES"/>
        </w:rPr>
        <w:tab/>
      </w:r>
      <w:r w:rsidR="009512B6">
        <w:rPr>
          <w:rFonts w:cstheme="minorHAnsi"/>
          <w:lang w:val="es-ES"/>
        </w:rPr>
        <w:tab/>
      </w:r>
      <w:r w:rsidR="009512B6">
        <w:rPr>
          <w:rFonts w:cstheme="minorHAnsi"/>
          <w:lang w:val="es-ES"/>
        </w:rPr>
        <w:tab/>
      </w:r>
      <w:r w:rsidR="009512B6">
        <w:rPr>
          <w:rFonts w:cstheme="minorHAnsi"/>
          <w:lang w:val="es-ES"/>
        </w:rPr>
        <w:tab/>
      </w:r>
      <w:r w:rsidR="009512B6" w:rsidRPr="00DE0CC6">
        <w:rPr>
          <w:rFonts w:cstheme="minorHAnsi"/>
          <w:lang w:val="es-ES"/>
        </w:rPr>
        <w:t>DNI</w:t>
      </w:r>
      <w:r w:rsidR="009512B6">
        <w:rPr>
          <w:rFonts w:cstheme="minorHAnsi"/>
          <w:lang w:val="es-ES"/>
        </w:rPr>
        <w:t xml:space="preserve"> </w:t>
      </w:r>
      <w:r w:rsidR="00D2072C">
        <w:rPr>
          <w:rFonts w:cstheme="minorHAnsi"/>
          <w:lang w:val="es-ES"/>
        </w:rPr>
        <w:t>……</w:t>
      </w:r>
    </w:p>
    <w:sectPr w:rsidR="009512B6" w:rsidRPr="00DE0CC6" w:rsidSect="00C63B82">
      <w:footerReference w:type="even" r:id="rId7"/>
      <w:footerReference w:type="default" r:id="rId8"/>
      <w:pgSz w:w="11900" w:h="16840"/>
      <w:pgMar w:top="1440" w:right="1440" w:bottom="1440" w:left="1440" w:header="708" w:footer="708" w:gutter="0"/>
      <w:pgNumType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E79897" w14:textId="77777777" w:rsidR="00685A08" w:rsidRDefault="00685A08" w:rsidP="00C63B82">
      <w:r>
        <w:separator/>
      </w:r>
    </w:p>
  </w:endnote>
  <w:endnote w:type="continuationSeparator" w:id="0">
    <w:p w14:paraId="590F72FF" w14:textId="77777777" w:rsidR="00685A08" w:rsidRDefault="00685A08" w:rsidP="00C63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527330389"/>
      <w:docPartObj>
        <w:docPartGallery w:val="Page Numbers (Bottom of Page)"/>
        <w:docPartUnique/>
      </w:docPartObj>
    </w:sdtPr>
    <w:sdtContent>
      <w:p w14:paraId="728E1B65" w14:textId="21071A99" w:rsidR="00C63B82" w:rsidRDefault="00C63B82" w:rsidP="004911D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23DA920" w14:textId="77777777" w:rsidR="00C63B82" w:rsidRDefault="00C63B82" w:rsidP="00C63B8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359323812"/>
      <w:docPartObj>
        <w:docPartGallery w:val="Page Numbers (Bottom of Page)"/>
        <w:docPartUnique/>
      </w:docPartObj>
    </w:sdtPr>
    <w:sdtContent>
      <w:p w14:paraId="4F76D4D6" w14:textId="03E30AE4" w:rsidR="00C63B82" w:rsidRDefault="00C63B82" w:rsidP="004911D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48E3AE9" w14:textId="77777777" w:rsidR="00C63B82" w:rsidRDefault="00C63B82" w:rsidP="00C63B8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EF8D25" w14:textId="77777777" w:rsidR="00685A08" w:rsidRDefault="00685A08" w:rsidP="00C63B82">
      <w:r>
        <w:separator/>
      </w:r>
    </w:p>
  </w:footnote>
  <w:footnote w:type="continuationSeparator" w:id="0">
    <w:p w14:paraId="6BD4114A" w14:textId="77777777" w:rsidR="00685A08" w:rsidRDefault="00685A08" w:rsidP="00C63B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71727"/>
    <w:multiLevelType w:val="hybridMultilevel"/>
    <w:tmpl w:val="E03270B0"/>
    <w:lvl w:ilvl="0" w:tplc="90F0CC38">
      <w:start w:val="4"/>
      <w:numFmt w:val="decimal"/>
      <w:lvlText w:val="%1."/>
      <w:lvlJc w:val="left"/>
      <w:pPr>
        <w:ind w:hanging="361"/>
      </w:pPr>
      <w:rPr>
        <w:rFonts w:ascii="Calibri" w:eastAsia="Calibri" w:hAnsi="Calibri" w:hint="default"/>
        <w:spacing w:val="-2"/>
        <w:sz w:val="24"/>
        <w:szCs w:val="24"/>
      </w:rPr>
    </w:lvl>
    <w:lvl w:ilvl="1" w:tplc="140C8B9E">
      <w:start w:val="1"/>
      <w:numFmt w:val="upperLetter"/>
      <w:lvlText w:val="%2."/>
      <w:lvlJc w:val="left"/>
      <w:pPr>
        <w:ind w:hanging="350"/>
      </w:pPr>
      <w:rPr>
        <w:rFonts w:ascii="Calibri" w:eastAsia="Calibri" w:hAnsi="Calibri" w:hint="default"/>
        <w:w w:val="99"/>
        <w:sz w:val="24"/>
        <w:szCs w:val="24"/>
      </w:rPr>
    </w:lvl>
    <w:lvl w:ilvl="2" w:tplc="BB46EDBA">
      <w:start w:val="1"/>
      <w:numFmt w:val="bullet"/>
      <w:lvlText w:val="•"/>
      <w:lvlJc w:val="left"/>
      <w:rPr>
        <w:rFonts w:hint="default"/>
      </w:rPr>
    </w:lvl>
    <w:lvl w:ilvl="3" w:tplc="9CDE779A">
      <w:start w:val="1"/>
      <w:numFmt w:val="bullet"/>
      <w:lvlText w:val="•"/>
      <w:lvlJc w:val="left"/>
      <w:rPr>
        <w:rFonts w:hint="default"/>
      </w:rPr>
    </w:lvl>
    <w:lvl w:ilvl="4" w:tplc="EEF0FBE8">
      <w:start w:val="1"/>
      <w:numFmt w:val="bullet"/>
      <w:lvlText w:val="•"/>
      <w:lvlJc w:val="left"/>
      <w:rPr>
        <w:rFonts w:hint="default"/>
      </w:rPr>
    </w:lvl>
    <w:lvl w:ilvl="5" w:tplc="913C458C">
      <w:start w:val="1"/>
      <w:numFmt w:val="bullet"/>
      <w:lvlText w:val="•"/>
      <w:lvlJc w:val="left"/>
      <w:rPr>
        <w:rFonts w:hint="default"/>
      </w:rPr>
    </w:lvl>
    <w:lvl w:ilvl="6" w:tplc="9D7E9840">
      <w:start w:val="1"/>
      <w:numFmt w:val="bullet"/>
      <w:lvlText w:val="•"/>
      <w:lvlJc w:val="left"/>
      <w:rPr>
        <w:rFonts w:hint="default"/>
      </w:rPr>
    </w:lvl>
    <w:lvl w:ilvl="7" w:tplc="420E85B4">
      <w:start w:val="1"/>
      <w:numFmt w:val="bullet"/>
      <w:lvlText w:val="•"/>
      <w:lvlJc w:val="left"/>
      <w:rPr>
        <w:rFonts w:hint="default"/>
      </w:rPr>
    </w:lvl>
    <w:lvl w:ilvl="8" w:tplc="B1CED0B0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26F71592"/>
    <w:multiLevelType w:val="hybridMultilevel"/>
    <w:tmpl w:val="83FCDC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B35077"/>
    <w:multiLevelType w:val="hybridMultilevel"/>
    <w:tmpl w:val="1B7E08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74415061">
    <w:abstractNumId w:val="2"/>
  </w:num>
  <w:num w:numId="2" w16cid:durableId="1352802801">
    <w:abstractNumId w:val="1"/>
  </w:num>
  <w:num w:numId="3" w16cid:durableId="732237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14B"/>
    <w:rsid w:val="0000496A"/>
    <w:rsid w:val="000115D3"/>
    <w:rsid w:val="000700C0"/>
    <w:rsid w:val="00080DB7"/>
    <w:rsid w:val="00085495"/>
    <w:rsid w:val="000859AE"/>
    <w:rsid w:val="000A71C1"/>
    <w:rsid w:val="000C24D8"/>
    <w:rsid w:val="001475D3"/>
    <w:rsid w:val="00153910"/>
    <w:rsid w:val="001621FA"/>
    <w:rsid w:val="00166650"/>
    <w:rsid w:val="002640CE"/>
    <w:rsid w:val="0027095E"/>
    <w:rsid w:val="002724CE"/>
    <w:rsid w:val="002B7F4A"/>
    <w:rsid w:val="002D5E30"/>
    <w:rsid w:val="003342FD"/>
    <w:rsid w:val="00344859"/>
    <w:rsid w:val="00355380"/>
    <w:rsid w:val="00394C10"/>
    <w:rsid w:val="003C74AA"/>
    <w:rsid w:val="003F43EB"/>
    <w:rsid w:val="00446596"/>
    <w:rsid w:val="004465D8"/>
    <w:rsid w:val="0045313C"/>
    <w:rsid w:val="004719CE"/>
    <w:rsid w:val="0049031F"/>
    <w:rsid w:val="004A71A0"/>
    <w:rsid w:val="004D7059"/>
    <w:rsid w:val="00532BBD"/>
    <w:rsid w:val="00545A22"/>
    <w:rsid w:val="005B70E4"/>
    <w:rsid w:val="005F3B50"/>
    <w:rsid w:val="005F573B"/>
    <w:rsid w:val="00605D22"/>
    <w:rsid w:val="00660DB9"/>
    <w:rsid w:val="00685A08"/>
    <w:rsid w:val="00693A25"/>
    <w:rsid w:val="00695E99"/>
    <w:rsid w:val="006C3333"/>
    <w:rsid w:val="006C41D2"/>
    <w:rsid w:val="006D3165"/>
    <w:rsid w:val="006E2F4D"/>
    <w:rsid w:val="006E5701"/>
    <w:rsid w:val="0075414B"/>
    <w:rsid w:val="00765F66"/>
    <w:rsid w:val="00775F42"/>
    <w:rsid w:val="007E476A"/>
    <w:rsid w:val="008116F9"/>
    <w:rsid w:val="00874F91"/>
    <w:rsid w:val="008822CC"/>
    <w:rsid w:val="008A6183"/>
    <w:rsid w:val="008B11A3"/>
    <w:rsid w:val="00905C83"/>
    <w:rsid w:val="009512B6"/>
    <w:rsid w:val="00960B25"/>
    <w:rsid w:val="00967E8D"/>
    <w:rsid w:val="009977C0"/>
    <w:rsid w:val="009A79A5"/>
    <w:rsid w:val="009B6763"/>
    <w:rsid w:val="009F1653"/>
    <w:rsid w:val="00A564F1"/>
    <w:rsid w:val="00A705BB"/>
    <w:rsid w:val="00A7553D"/>
    <w:rsid w:val="00AC112E"/>
    <w:rsid w:val="00AE24FC"/>
    <w:rsid w:val="00AF4F5A"/>
    <w:rsid w:val="00AF6ABD"/>
    <w:rsid w:val="00B01957"/>
    <w:rsid w:val="00B0606A"/>
    <w:rsid w:val="00B07BBC"/>
    <w:rsid w:val="00B2706D"/>
    <w:rsid w:val="00B31E69"/>
    <w:rsid w:val="00B36E40"/>
    <w:rsid w:val="00B70B93"/>
    <w:rsid w:val="00B74483"/>
    <w:rsid w:val="00B87B15"/>
    <w:rsid w:val="00BA365B"/>
    <w:rsid w:val="00BE6C12"/>
    <w:rsid w:val="00BF1A29"/>
    <w:rsid w:val="00C13043"/>
    <w:rsid w:val="00C309D4"/>
    <w:rsid w:val="00C426EE"/>
    <w:rsid w:val="00C63B82"/>
    <w:rsid w:val="00CC44E4"/>
    <w:rsid w:val="00CD7DFC"/>
    <w:rsid w:val="00CF0EEB"/>
    <w:rsid w:val="00D2072C"/>
    <w:rsid w:val="00D63687"/>
    <w:rsid w:val="00D63CD3"/>
    <w:rsid w:val="00D8132D"/>
    <w:rsid w:val="00DA3A63"/>
    <w:rsid w:val="00DA5E2F"/>
    <w:rsid w:val="00DA7101"/>
    <w:rsid w:val="00DE0CC6"/>
    <w:rsid w:val="00E07E04"/>
    <w:rsid w:val="00E71311"/>
    <w:rsid w:val="00EB1DAF"/>
    <w:rsid w:val="00ED1C3A"/>
    <w:rsid w:val="00F0128D"/>
    <w:rsid w:val="00F32E5E"/>
    <w:rsid w:val="00F349C3"/>
    <w:rsid w:val="00F4415A"/>
    <w:rsid w:val="00F53489"/>
    <w:rsid w:val="00F60FFD"/>
    <w:rsid w:val="00F70576"/>
    <w:rsid w:val="00F80FFD"/>
    <w:rsid w:val="00FB613D"/>
    <w:rsid w:val="00FD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B9E87D"/>
  <w15:chartTrackingRefBased/>
  <w15:docId w15:val="{79DDD17A-B69A-7C47-99AC-7C9CE0648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75414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  <w:style w:type="character" w:customStyle="1" w:styleId="wixguard">
    <w:name w:val="wixguard"/>
    <w:basedOn w:val="DefaultParagraphFont"/>
    <w:rsid w:val="0075414B"/>
  </w:style>
  <w:style w:type="paragraph" w:styleId="Revision">
    <w:name w:val="Revision"/>
    <w:hidden/>
    <w:uiPriority w:val="99"/>
    <w:semiHidden/>
    <w:rsid w:val="000700C0"/>
  </w:style>
  <w:style w:type="paragraph" w:styleId="Footer">
    <w:name w:val="footer"/>
    <w:basedOn w:val="Normal"/>
    <w:link w:val="FooterChar"/>
    <w:uiPriority w:val="99"/>
    <w:unhideWhenUsed/>
    <w:rsid w:val="00C63B82"/>
    <w:pPr>
      <w:tabs>
        <w:tab w:val="center" w:pos="4680"/>
        <w:tab w:val="right" w:pos="9360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63B82"/>
    <w:rPr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C63B82"/>
  </w:style>
  <w:style w:type="paragraph" w:styleId="Header">
    <w:name w:val="header"/>
    <w:basedOn w:val="Normal"/>
    <w:link w:val="HeaderChar"/>
    <w:uiPriority w:val="99"/>
    <w:unhideWhenUsed/>
    <w:rsid w:val="00C63B82"/>
    <w:pPr>
      <w:pBdr>
        <w:bottom w:val="single" w:sz="6" w:space="1" w:color="auto"/>
      </w:pBdr>
      <w:tabs>
        <w:tab w:val="center" w:pos="4680"/>
        <w:tab w:val="right" w:pos="9360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63B82"/>
    <w:rPr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BF1A29"/>
    <w:pPr>
      <w:widowControl w:val="0"/>
      <w:ind w:left="100"/>
    </w:pPr>
    <w:rPr>
      <w:rFonts w:ascii="Calibri" w:eastAsia="Calibri" w:hAnsi="Calibri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BF1A29"/>
    <w:rPr>
      <w:rFonts w:ascii="Calibri" w:eastAsia="Calibri" w:hAnsi="Calibr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F1A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1A29"/>
    <w:pPr>
      <w:widowControl w:val="0"/>
    </w:pPr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1A29"/>
    <w:rPr>
      <w:sz w:val="20"/>
      <w:szCs w:val="20"/>
      <w:lang w:eastAsia="en-US"/>
    </w:rPr>
  </w:style>
  <w:style w:type="paragraph" w:styleId="NormalWeb">
    <w:name w:val="Normal (Web)"/>
    <w:basedOn w:val="Normal"/>
    <w:uiPriority w:val="99"/>
    <w:unhideWhenUsed/>
    <w:rsid w:val="00D2072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1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62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1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5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4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7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76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6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2734</Words>
  <Characters>15587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Mayle, Carolina</dc:creator>
  <cp:keywords/>
  <dc:description/>
  <cp:lastModifiedBy>carolina@outproconsulting.com</cp:lastModifiedBy>
  <cp:revision>3</cp:revision>
  <dcterms:created xsi:type="dcterms:W3CDTF">2024-09-08T14:08:00Z</dcterms:created>
  <dcterms:modified xsi:type="dcterms:W3CDTF">2024-09-08T14:10:00Z</dcterms:modified>
</cp:coreProperties>
</file>